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FD2" w:rsidRDefault="00E04FD2" w:rsidP="00E04FD2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16"/>
          <w:szCs w:val="16"/>
          <w:lang w:val="uk-UA" w:eastAsia="ru-RU"/>
        </w:rPr>
      </w:pPr>
      <w:r w:rsidRPr="00E04FD2">
        <w:rPr>
          <w:rFonts w:ascii="Times New Roman" w:eastAsia="Times New Roman" w:hAnsi="Times New Roman" w:cs="Times New Roman"/>
          <w:b/>
          <w:bCs/>
          <w:kern w:val="36"/>
          <w:sz w:val="16"/>
          <w:szCs w:val="16"/>
          <w:lang w:val="uk-UA" w:eastAsia="ru-RU"/>
        </w:rPr>
        <w:t xml:space="preserve">Городнянське районне управління </w:t>
      </w:r>
    </w:p>
    <w:p w:rsidR="00E04FD2" w:rsidRDefault="00E04FD2" w:rsidP="00E04FD2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16"/>
          <w:szCs w:val="16"/>
          <w:lang w:val="uk-UA" w:eastAsia="ru-RU"/>
        </w:rPr>
      </w:pPr>
      <w:r w:rsidRPr="00E04FD2">
        <w:rPr>
          <w:rFonts w:ascii="Times New Roman" w:eastAsia="Times New Roman" w:hAnsi="Times New Roman" w:cs="Times New Roman"/>
          <w:b/>
          <w:bCs/>
          <w:kern w:val="36"/>
          <w:sz w:val="16"/>
          <w:szCs w:val="16"/>
          <w:lang w:val="uk-UA" w:eastAsia="ru-RU"/>
        </w:rPr>
        <w:t>Головного управління Держпродспоживслужби в Чернігівській області</w:t>
      </w:r>
    </w:p>
    <w:p w:rsidR="00746724" w:rsidRPr="00E04FD2" w:rsidRDefault="00746724" w:rsidP="00E04FD2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16"/>
          <w:szCs w:val="16"/>
          <w:lang w:val="uk-UA" w:eastAsia="ru-RU"/>
        </w:rPr>
      </w:pPr>
      <w:bookmarkStart w:id="0" w:name="_GoBack"/>
      <w:bookmarkEnd w:id="0"/>
    </w:p>
    <w:p w:rsidR="00595CD1" w:rsidRDefault="00E04FD2" w:rsidP="00E04FD2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EB3D00"/>
          <w:kern w:val="36"/>
          <w:sz w:val="45"/>
          <w:szCs w:val="45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EB3D00"/>
          <w:kern w:val="36"/>
          <w:sz w:val="45"/>
          <w:szCs w:val="45"/>
          <w:lang w:val="uk-UA" w:eastAsia="ru-RU"/>
        </w:rPr>
        <w:t xml:space="preserve">4 </w:t>
      </w:r>
      <w:r w:rsidR="00595CD1">
        <w:rPr>
          <w:rFonts w:ascii="Times New Roman" w:eastAsia="Times New Roman" w:hAnsi="Times New Roman" w:cs="Times New Roman"/>
          <w:b/>
          <w:bCs/>
          <w:color w:val="EB3D00"/>
          <w:kern w:val="36"/>
          <w:sz w:val="45"/>
          <w:szCs w:val="45"/>
          <w:lang w:val="uk-UA" w:eastAsia="ru-RU"/>
        </w:rPr>
        <w:t xml:space="preserve">ЛЮТОГО </w:t>
      </w:r>
      <w:r>
        <w:rPr>
          <w:rFonts w:ascii="Times New Roman" w:eastAsia="Times New Roman" w:hAnsi="Times New Roman" w:cs="Times New Roman"/>
          <w:b/>
          <w:bCs/>
          <w:color w:val="EB3D00"/>
          <w:kern w:val="36"/>
          <w:sz w:val="45"/>
          <w:szCs w:val="45"/>
          <w:lang w:val="uk-UA" w:eastAsia="ru-RU"/>
        </w:rPr>
        <w:t xml:space="preserve">- </w:t>
      </w:r>
      <w:r w:rsidR="00595CD1" w:rsidRPr="00E04FD2">
        <w:rPr>
          <w:rFonts w:ascii="Times New Roman" w:eastAsia="Times New Roman" w:hAnsi="Times New Roman" w:cs="Times New Roman"/>
          <w:b/>
          <w:bCs/>
          <w:color w:val="EB3D00"/>
          <w:kern w:val="36"/>
          <w:sz w:val="45"/>
          <w:szCs w:val="45"/>
          <w:lang w:val="uk-UA" w:eastAsia="ru-RU"/>
        </w:rPr>
        <w:t xml:space="preserve">ВСЕСВІТНІЙ ДЕНЬ </w:t>
      </w:r>
    </w:p>
    <w:p w:rsidR="00E04FD2" w:rsidRDefault="00595CD1" w:rsidP="00595CD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EB3D00"/>
          <w:kern w:val="36"/>
          <w:sz w:val="45"/>
          <w:szCs w:val="45"/>
          <w:lang w:val="uk-UA" w:eastAsia="ru-RU"/>
        </w:rPr>
      </w:pPr>
      <w:r w:rsidRPr="00E04FD2">
        <w:rPr>
          <w:rFonts w:ascii="Times New Roman" w:eastAsia="Times New Roman" w:hAnsi="Times New Roman" w:cs="Times New Roman"/>
          <w:b/>
          <w:bCs/>
          <w:color w:val="EB3D00"/>
          <w:kern w:val="36"/>
          <w:sz w:val="45"/>
          <w:szCs w:val="45"/>
          <w:lang w:val="uk-UA" w:eastAsia="ru-RU"/>
        </w:rPr>
        <w:t>БОРОТЬБИ</w:t>
      </w:r>
      <w:r>
        <w:rPr>
          <w:rFonts w:ascii="Times New Roman" w:eastAsia="Times New Roman" w:hAnsi="Times New Roman" w:cs="Times New Roman"/>
          <w:b/>
          <w:bCs/>
          <w:color w:val="EB3D00"/>
          <w:kern w:val="36"/>
          <w:sz w:val="45"/>
          <w:szCs w:val="45"/>
          <w:lang w:val="uk-UA" w:eastAsia="ru-RU"/>
        </w:rPr>
        <w:t xml:space="preserve">   </w:t>
      </w:r>
      <w:r w:rsidRPr="00E04FD2">
        <w:rPr>
          <w:rFonts w:ascii="Times New Roman" w:eastAsia="Times New Roman" w:hAnsi="Times New Roman" w:cs="Times New Roman"/>
          <w:b/>
          <w:bCs/>
          <w:color w:val="EB3D00"/>
          <w:kern w:val="36"/>
          <w:sz w:val="45"/>
          <w:szCs w:val="45"/>
          <w:lang w:val="uk-UA" w:eastAsia="ru-RU"/>
        </w:rPr>
        <w:t>ПРОТИ РАКУ</w:t>
      </w:r>
    </w:p>
    <w:p w:rsidR="00746724" w:rsidRPr="00E04FD2" w:rsidRDefault="00746724" w:rsidP="00595CD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EB3D00"/>
          <w:kern w:val="36"/>
          <w:sz w:val="45"/>
          <w:szCs w:val="45"/>
          <w:lang w:val="uk-UA" w:eastAsia="ru-RU"/>
        </w:rPr>
      </w:pPr>
    </w:p>
    <w:p w:rsidR="00E04FD2" w:rsidRPr="00E04FD2" w:rsidRDefault="00E04FD2" w:rsidP="00E04FD2">
      <w:pPr>
        <w:shd w:val="clear" w:color="auto" w:fill="FFFFFF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2A2A2A"/>
          <w:sz w:val="24"/>
          <w:szCs w:val="24"/>
          <w:lang w:val="uk-UA" w:eastAsia="ru-RU"/>
        </w:rPr>
      </w:pPr>
      <w:r w:rsidRPr="00E04FD2">
        <w:rPr>
          <w:rFonts w:ascii="Times New Roman" w:eastAsia="Times New Roman" w:hAnsi="Times New Roman" w:cs="Times New Roman"/>
          <w:noProof/>
          <w:color w:val="2A2A2A"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-1270</wp:posOffset>
            </wp:positionV>
            <wp:extent cx="2264410" cy="1842770"/>
            <wp:effectExtent l="0" t="0" r="2540" b="5080"/>
            <wp:wrapTight wrapText="bothSides">
              <wp:wrapPolygon edited="0">
                <wp:start x="0" y="0"/>
                <wp:lineTo x="0" y="21436"/>
                <wp:lineTo x="21443" y="21436"/>
                <wp:lineTo x="21443" y="0"/>
                <wp:lineTo x="0" y="0"/>
              </wp:wrapPolygon>
            </wp:wrapTight>
            <wp:docPr id="1" name="Рисунок 1" descr="Всесвітній день боротьби проти рак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сесвітній день боротьби проти раку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4410" cy="184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04FD2" w:rsidRDefault="00E04FD2" w:rsidP="00E04FD2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4F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даними ВООЗ: існує більше 100 видів раку і хвороба може розвиватися в будь-якій частині тіла. Від раку щорічно вмирають мільйони людей.</w:t>
      </w:r>
    </w:p>
    <w:p w:rsidR="00E04FD2" w:rsidRPr="00E04FD2" w:rsidRDefault="00E04FD2" w:rsidP="00E04FD2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04FD2" w:rsidRDefault="00E04FD2" w:rsidP="00E04FD2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4F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Більше 60% нових випадків захворювання на рак зареєстровані в країнах Африки, Азії та Центральної і Південної Америки. У цих регіонах відбувається 70% всіх випадків смерті від раку.</w:t>
      </w:r>
    </w:p>
    <w:p w:rsidR="00E04FD2" w:rsidRPr="00E04FD2" w:rsidRDefault="00E04FD2" w:rsidP="00E04FD2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04FD2" w:rsidRPr="00E04FD2" w:rsidRDefault="00E04FD2" w:rsidP="00E04FD2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4F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всьому світі найбільша кількість чоловіків вмирає від наступних п’яти видів раку (в порядку убування): раку легенів, шлунку, печінки, ободової і прямої кишки та стравоходу.</w:t>
      </w:r>
    </w:p>
    <w:p w:rsidR="00E04FD2" w:rsidRPr="00E04FD2" w:rsidRDefault="00E04FD2" w:rsidP="00E04FD2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4F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всьому світі найбільша кількість жінок помирає від наступних п’яти видів раку (в порядку убування): раку грудей, легенів, шлунку, прямої та ободової кишки і шийки матки. У багатьох країнах, що розвиваються, рак шийки матки є найпоширенішим типом раку.</w:t>
      </w:r>
    </w:p>
    <w:p w:rsidR="00E04FD2" w:rsidRPr="00E04FD2" w:rsidRDefault="00E04FD2" w:rsidP="00E04FD2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4F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Вживання тютюну є найзначнішою окремою причиною раку, якій можна запобігти - більше 20% смертей від раку пов’язані з вживанням тютюну.</w:t>
      </w:r>
    </w:p>
    <w:p w:rsidR="00E04FD2" w:rsidRPr="00E04FD2" w:rsidRDefault="00E04FD2" w:rsidP="00E04FD2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4F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Одна п’ята частина всіх ракових захворювань у світі розвивається в результаті хронічної інфекції. Так, наприклад, вірус папіломи людини (ВПЛ) викликає рак шийки матки, а вірус гепатиту B - рак печінки.</w:t>
      </w:r>
    </w:p>
    <w:p w:rsidR="00E04FD2" w:rsidRPr="00E04FD2" w:rsidRDefault="00E04FD2" w:rsidP="00E04FD2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4F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Такі види раку, які мають значимість для громадської охорони здоров’я, як рак молочної залози, рак шийки матки та рак товстої і прямої кишки є виліковними у разі їх раннього виявлення та належного лікування.</w:t>
      </w:r>
    </w:p>
    <w:p w:rsidR="00E04FD2" w:rsidRPr="00E04FD2" w:rsidRDefault="00E04FD2" w:rsidP="00E04FD2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4F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Можна допомогти всім пацієнтам, що страждають від болю, при застосуванні сучасних знань в області зняття болю і наданні паліативної допомоги.</w:t>
      </w:r>
    </w:p>
    <w:p w:rsidR="00E04FD2" w:rsidRPr="00E04FD2" w:rsidRDefault="00E04FD2" w:rsidP="00E04FD2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4F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Більше 30% випадків смерті від раку можна запобігти, головним чином завдяки утриманню від вживання тютюну, здоровому харчуванню, фізичній активності і помірного вживання алкоголю. У країнах, що розвиваються, до 20% випадків смерті від раку можна уникнути шляхом імунізації проти вірусу гепатиту В і вірусу папіломи людини.</w:t>
      </w:r>
    </w:p>
    <w:p w:rsidR="00E04FD2" w:rsidRPr="00E04FD2" w:rsidRDefault="00E04FD2" w:rsidP="00E04FD2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4F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Всесвітній день боротьби проти раку проголошений «Міжнародним союзом з боротьби з онкологічними захворюваннями» - Міжнародним союзом проти раку або UICC і що відзначається щорічно 4 лютого. Мета цього дня в усьому світі - це підвищення обізнаності людей про рак як один із найстрашніших і згубних захворювань нашої сучасної цивілізації. Залучаючи увагу до запобігання, виявлення та лікування цього захворювання, можна домогтися гарних результатів, а в деяких випадках і повного одужання.</w:t>
      </w:r>
    </w:p>
    <w:p w:rsidR="00E04FD2" w:rsidRPr="00E04FD2" w:rsidRDefault="00E04FD2" w:rsidP="00E04FD2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4F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даний момент вже відомо, що виникнення 43% ракових захворювань можна було б запобігти, орієнтуючись і дотримуючи елементарні норми здорової поведінки, такі як: огорожу доступу до куріння дітей, боротьба з курінням як таким; фізична активність; збалансована та здорова їжа; своєчасна вакцинація проти вірусів, які викликають рак печінки і шийки матки; утримання від тривалого перебування на сонці та в солярії; своєчасна діагностика і увага до власного здоров’я.</w:t>
      </w:r>
    </w:p>
    <w:p w:rsidR="005B4BE2" w:rsidRDefault="005B4BE2" w:rsidP="00E04FD2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E04FD2" w:rsidRDefault="00E04FD2" w:rsidP="00E04FD2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E04FD2" w:rsidRPr="00E04FD2" w:rsidRDefault="00E04FD2" w:rsidP="00E04FD2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E04FD2" w:rsidRPr="00E04FD2" w:rsidRDefault="00E04FD2" w:rsidP="00E04FD2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E04FD2" w:rsidRPr="00E04FD2" w:rsidRDefault="00E04FD2" w:rsidP="00E04FD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  <w:r w:rsidRPr="00E04FD2">
        <w:rPr>
          <w:rFonts w:ascii="Times New Roman" w:hAnsi="Times New Roman" w:cs="Times New Roman"/>
          <w:sz w:val="16"/>
          <w:szCs w:val="16"/>
          <w:lang w:val="uk-UA"/>
        </w:rPr>
        <w:t>2020</w:t>
      </w:r>
    </w:p>
    <w:sectPr w:rsidR="00E04FD2" w:rsidRPr="00E04FD2" w:rsidSect="00E04FD2">
      <w:pgSz w:w="11906" w:h="16838"/>
      <w:pgMar w:top="709" w:right="991" w:bottom="1134" w:left="993" w:header="708" w:footer="708" w:gutter="0"/>
      <w:pgBorders w:offsetFrom="page">
        <w:top w:val="hearts" w:sz="12" w:space="24" w:color="auto"/>
        <w:left w:val="hearts" w:sz="12" w:space="24" w:color="auto"/>
        <w:bottom w:val="hearts" w:sz="12" w:space="24" w:color="auto"/>
        <w:right w:val="heart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9"/>
  <w:proofState w:spelling="clean" w:grammar="clean"/>
  <w:defaultTabStop w:val="708"/>
  <w:characterSpacingControl w:val="doNotCompress"/>
  <w:compat/>
  <w:rsids>
    <w:rsidRoot w:val="00E04FD2"/>
    <w:rsid w:val="00595CD1"/>
    <w:rsid w:val="005B4BE2"/>
    <w:rsid w:val="00746724"/>
    <w:rsid w:val="009A738E"/>
    <w:rsid w:val="00BF7D11"/>
    <w:rsid w:val="00E04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F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F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6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9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65978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13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37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97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5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75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19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63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77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25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02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8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88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2020-02-03T14:25:00Z</cp:lastPrinted>
  <dcterms:created xsi:type="dcterms:W3CDTF">2020-02-04T08:24:00Z</dcterms:created>
  <dcterms:modified xsi:type="dcterms:W3CDTF">2020-02-04T08:24:00Z</dcterms:modified>
</cp:coreProperties>
</file>