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EA4659" w:rsidRP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2019.3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>819 та 2019.3819 –</w:t>
      </w:r>
      <w:proofErr w:type="spellStart"/>
      <w:r w:rsidR="00B92A39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proofErr w:type="spellEnd"/>
      <w:r w:rsidR="00B92A39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23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районне управління Головного управління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31 жовтня 2019 року №2019.</w:t>
      </w: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19 та від 13 листопада 2019 року №2019.3819 </w:t>
      </w:r>
      <w:proofErr w:type="spellStart"/>
      <w:r w:rsidR="00B92A39">
        <w:rPr>
          <w:rFonts w:ascii="Times New Roman" w:hAnsi="Times New Roman" w:cs="Times New Roman"/>
          <w:sz w:val="28"/>
          <w:szCs w:val="28"/>
          <w:lang w:val="en-US"/>
        </w:rPr>
        <w:t>fup</w:t>
      </w:r>
      <w:proofErr w:type="spellEnd"/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виявлення </w:t>
      </w:r>
      <w:r w:rsidRPr="00E41A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сальмонели в  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>замороженому курячому м’ясі,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експортованому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Польщі (виробник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A39">
        <w:rPr>
          <w:rFonts w:ascii="Times New Roman" w:hAnsi="Times New Roman" w:cs="Times New Roman"/>
          <w:sz w:val="28"/>
          <w:szCs w:val="28"/>
          <w:lang w:val="en-US"/>
        </w:rPr>
        <w:t>Wipasz</w:t>
      </w:r>
      <w:proofErr w:type="spellEnd"/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92A39">
        <w:rPr>
          <w:rFonts w:ascii="Times New Roman" w:hAnsi="Times New Roman" w:cs="Times New Roman"/>
          <w:sz w:val="28"/>
          <w:szCs w:val="28"/>
          <w:lang w:val="en-US"/>
        </w:rPr>
        <w:t>Zaklad</w:t>
      </w:r>
      <w:proofErr w:type="spellEnd"/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A39">
        <w:rPr>
          <w:rFonts w:ascii="Times New Roman" w:hAnsi="Times New Roman" w:cs="Times New Roman"/>
          <w:sz w:val="28"/>
          <w:szCs w:val="28"/>
          <w:lang w:val="en-US"/>
        </w:rPr>
        <w:t>Drobiarski</w:t>
      </w:r>
      <w:proofErr w:type="spellEnd"/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A39">
        <w:rPr>
          <w:rFonts w:ascii="Times New Roman" w:hAnsi="Times New Roman" w:cs="Times New Roman"/>
          <w:sz w:val="28"/>
          <w:szCs w:val="28"/>
          <w:lang w:val="en-US"/>
        </w:rPr>
        <w:t>Mlawie</w:t>
      </w:r>
      <w:proofErr w:type="spellEnd"/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AP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92A39" w:rsidRPr="00B92A3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="00B92A39" w:rsidRPr="00B92A39">
        <w:rPr>
          <w:rFonts w:ascii="Times New Roman" w:hAnsi="Times New Roman" w:cs="Times New Roman"/>
          <w:sz w:val="28"/>
          <w:szCs w:val="28"/>
          <w:lang w:val="uk-UA"/>
        </w:rPr>
        <w:t xml:space="preserve"> 14130502 </w:t>
      </w:r>
      <w:r w:rsidR="00B92A39">
        <w:rPr>
          <w:rFonts w:ascii="Times New Roman" w:hAnsi="Times New Roman" w:cs="Times New Roman"/>
          <w:sz w:val="28"/>
          <w:szCs w:val="28"/>
          <w:lang w:val="en-US"/>
        </w:rPr>
        <w:t>EG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E41AFC">
        <w:rPr>
          <w:rFonts w:ascii="Times New Roman" w:hAnsi="Times New Roman" w:cs="Times New Roman"/>
          <w:sz w:val="28"/>
          <w:szCs w:val="28"/>
          <w:lang w:val="uk-UA"/>
        </w:rPr>
        <w:t xml:space="preserve">до окремих держав-членів ЄС, і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до України – ТОВ «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ЄВРОПОСТАЧ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(вул. Маланюка, 114-А офіс 311 м. Київ).</w:t>
      </w:r>
      <w:bookmarkStart w:id="0" w:name="_GoBack"/>
      <w:bookmarkEnd w:id="0"/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Pr="00E41AFC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3674" w:rsidRPr="00E41AFC" w:rsidSect="0098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460045"/>
    <w:rsid w:val="005A0C26"/>
    <w:rsid w:val="00983D11"/>
    <w:rsid w:val="00B92A39"/>
    <w:rsid w:val="00D25BE9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2019-11-21T12:52:00Z</dcterms:created>
  <dcterms:modified xsi:type="dcterms:W3CDTF">2019-11-21T12:52:00Z</dcterms:modified>
</cp:coreProperties>
</file>