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CD0" w:rsidRPr="0014099B" w:rsidRDefault="00EA1CD0" w:rsidP="00FA5C16">
      <w:pPr>
        <w:widowControl w:val="0"/>
        <w:spacing w:before="66"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4099B">
        <w:rPr>
          <w:rFonts w:ascii="Times New Roman" w:hAnsi="Times New Roman"/>
          <w:b/>
          <w:bCs/>
          <w:spacing w:val="-1"/>
          <w:sz w:val="26"/>
          <w:szCs w:val="26"/>
        </w:rPr>
        <w:t>ОБ’ЄКТ</w:t>
      </w:r>
      <w:r w:rsidRPr="0014099B">
        <w:rPr>
          <w:rFonts w:ascii="Times New Roman" w:hAnsi="Times New Roman"/>
          <w:b/>
          <w:bCs/>
          <w:spacing w:val="-26"/>
          <w:sz w:val="26"/>
          <w:szCs w:val="26"/>
        </w:rPr>
        <w:t xml:space="preserve"> </w:t>
      </w:r>
      <w:r w:rsidRPr="0014099B">
        <w:rPr>
          <w:rFonts w:ascii="Times New Roman" w:hAnsi="Times New Roman"/>
          <w:b/>
          <w:bCs/>
          <w:sz w:val="26"/>
          <w:szCs w:val="26"/>
        </w:rPr>
        <w:t>НЕЗАВЕРШЕНОГО</w:t>
      </w:r>
      <w:r w:rsidRPr="0014099B">
        <w:rPr>
          <w:rFonts w:ascii="Times New Roman" w:hAnsi="Times New Roman"/>
          <w:b/>
          <w:bCs/>
          <w:spacing w:val="-25"/>
          <w:sz w:val="26"/>
          <w:szCs w:val="26"/>
        </w:rPr>
        <w:t xml:space="preserve"> </w:t>
      </w:r>
      <w:r w:rsidRPr="0014099B">
        <w:rPr>
          <w:rFonts w:ascii="Times New Roman" w:hAnsi="Times New Roman"/>
          <w:b/>
          <w:bCs/>
          <w:sz w:val="26"/>
          <w:szCs w:val="26"/>
        </w:rPr>
        <w:t>БУДІВНИЦТВА</w:t>
      </w:r>
    </w:p>
    <w:p w:rsidR="00EA1CD0" w:rsidRPr="0014099B" w:rsidRDefault="00EA1CD0" w:rsidP="0014099B">
      <w:pPr>
        <w:widowControl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EA1CD0" w:rsidRPr="0014099B" w:rsidRDefault="00EA1CD0" w:rsidP="0014099B">
      <w:pPr>
        <w:widowControl w:val="0"/>
        <w:spacing w:before="2" w:after="0" w:line="240" w:lineRule="auto"/>
        <w:rPr>
          <w:rFonts w:ascii="Times New Roman" w:hAnsi="Times New Roman"/>
          <w:b/>
          <w:bCs/>
          <w:sz w:val="21"/>
          <w:szCs w:val="21"/>
        </w:rPr>
      </w:pPr>
    </w:p>
    <w:p w:rsidR="00EA1CD0" w:rsidRPr="0014099B" w:rsidRDefault="00EA1CD0" w:rsidP="0014099B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5" o:spid="_x0000_s1026" type="#_x0000_t75" style="position:absolute;margin-left:295.3pt;margin-top:13.05pt;width:186.2pt;height:123.2pt;z-index:251658240;visibility:visible">
            <v:imagedata r:id="rId7" o:title=""/>
            <w10:wrap type="square"/>
          </v:shape>
        </w:pict>
      </w:r>
      <w:r w:rsidRPr="0014099B">
        <w:rPr>
          <w:rFonts w:ascii="Times New Roman" w:hAnsi="Times New Roman"/>
          <w:b/>
          <w:spacing w:val="-1"/>
          <w:sz w:val="24"/>
        </w:rPr>
        <w:t>КОРОТКА ІНФОРМАЦІЯ:</w:t>
      </w:r>
    </w:p>
    <w:p w:rsidR="00EA1CD0" w:rsidRPr="0014099B" w:rsidRDefault="00EA1CD0" w:rsidP="0014099B">
      <w:pPr>
        <w:widowControl w:val="0"/>
        <w:tabs>
          <w:tab w:val="left" w:pos="1699"/>
          <w:tab w:val="left" w:pos="3914"/>
        </w:tabs>
        <w:spacing w:before="72" w:after="0" w:line="274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1"/>
          <w:sz w:val="24"/>
          <w:szCs w:val="24"/>
        </w:rPr>
        <w:t>Об’єкт</w:t>
      </w:r>
      <w:r w:rsidRPr="0014099B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незавершеного</w:t>
      </w:r>
      <w:r w:rsidRPr="0014099B">
        <w:rPr>
          <w:rFonts w:ascii="Times New Roman" w:hAnsi="Times New Roman"/>
          <w:b/>
          <w:bCs/>
          <w:spacing w:val="-1"/>
          <w:sz w:val="24"/>
          <w:szCs w:val="24"/>
        </w:rPr>
        <w:t xml:space="preserve"> будівництва:</w:t>
      </w:r>
      <w:r w:rsidRPr="0014099B">
        <w:rPr>
          <w:rFonts w:ascii="Times New Roman" w:hAnsi="Times New Roman"/>
          <w:sz w:val="24"/>
          <w:szCs w:val="24"/>
        </w:rPr>
        <w:t xml:space="preserve"> </w:t>
      </w:r>
      <w:r w:rsidRPr="0014099B">
        <w:rPr>
          <w:rFonts w:ascii="Times New Roman" w:hAnsi="Times New Roman"/>
          <w:spacing w:val="-1"/>
          <w:sz w:val="24"/>
        </w:rPr>
        <w:t>Фізкультурно-оздоровчий</w:t>
      </w:r>
      <w:r w:rsidRPr="0014099B">
        <w:rPr>
          <w:rFonts w:ascii="Times New Roman" w:hAnsi="Times New Roman"/>
          <w:spacing w:val="1"/>
          <w:sz w:val="24"/>
        </w:rPr>
        <w:t xml:space="preserve"> </w:t>
      </w:r>
      <w:r w:rsidRPr="0014099B">
        <w:rPr>
          <w:rFonts w:ascii="Times New Roman" w:hAnsi="Times New Roman"/>
          <w:spacing w:val="-1"/>
          <w:sz w:val="24"/>
        </w:rPr>
        <w:t>комплекс</w:t>
      </w:r>
    </w:p>
    <w:p w:rsidR="00EA1CD0" w:rsidRPr="0014099B" w:rsidRDefault="00EA1CD0" w:rsidP="0014099B">
      <w:pPr>
        <w:widowControl w:val="0"/>
        <w:tabs>
          <w:tab w:val="left" w:pos="512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4099B">
        <w:rPr>
          <w:rFonts w:ascii="Times New Roman" w:hAnsi="Times New Roman"/>
          <w:b/>
          <w:spacing w:val="-1"/>
          <w:sz w:val="24"/>
        </w:rPr>
        <w:t>Місце</w:t>
      </w:r>
      <w:r w:rsidRPr="0014099B">
        <w:rPr>
          <w:rFonts w:ascii="Times New Roman" w:hAnsi="Times New Roman"/>
          <w:b/>
          <w:spacing w:val="47"/>
          <w:sz w:val="24"/>
        </w:rPr>
        <w:t xml:space="preserve"> </w:t>
      </w:r>
      <w:r w:rsidRPr="0014099B">
        <w:rPr>
          <w:rFonts w:ascii="Times New Roman" w:hAnsi="Times New Roman"/>
          <w:b/>
          <w:spacing w:val="-1"/>
          <w:sz w:val="24"/>
        </w:rPr>
        <w:t xml:space="preserve">розташування: </w:t>
      </w:r>
      <w:r w:rsidRPr="0014099B">
        <w:rPr>
          <w:rFonts w:ascii="Times New Roman" w:hAnsi="Times New Roman"/>
          <w:spacing w:val="-1"/>
          <w:sz w:val="24"/>
        </w:rPr>
        <w:t>вул.</w:t>
      </w:r>
      <w:r w:rsidRPr="0014099B">
        <w:rPr>
          <w:rFonts w:ascii="Times New Roman" w:hAnsi="Times New Roman"/>
          <w:spacing w:val="48"/>
          <w:sz w:val="24"/>
        </w:rPr>
        <w:t xml:space="preserve"> </w:t>
      </w:r>
      <w:r w:rsidRPr="0014099B">
        <w:rPr>
          <w:rFonts w:ascii="Times New Roman" w:hAnsi="Times New Roman"/>
          <w:sz w:val="24"/>
        </w:rPr>
        <w:t>Вокзальна,</w:t>
      </w:r>
      <w:r w:rsidRPr="0014099B">
        <w:rPr>
          <w:rFonts w:ascii="Times New Roman" w:hAnsi="Times New Roman"/>
          <w:spacing w:val="48"/>
          <w:sz w:val="24"/>
        </w:rPr>
        <w:t xml:space="preserve"> </w:t>
      </w:r>
      <w:r w:rsidRPr="0014099B">
        <w:rPr>
          <w:rFonts w:ascii="Times New Roman" w:hAnsi="Times New Roman"/>
          <w:spacing w:val="-1"/>
          <w:sz w:val="24"/>
        </w:rPr>
        <w:t>1В,  м.</w:t>
      </w:r>
      <w:r w:rsidRPr="0014099B">
        <w:rPr>
          <w:rFonts w:ascii="Times New Roman" w:hAnsi="Times New Roman"/>
          <w:spacing w:val="29"/>
          <w:sz w:val="24"/>
        </w:rPr>
        <w:t xml:space="preserve"> </w:t>
      </w:r>
      <w:r w:rsidRPr="0014099B">
        <w:rPr>
          <w:rFonts w:ascii="Times New Roman" w:hAnsi="Times New Roman"/>
          <w:sz w:val="24"/>
        </w:rPr>
        <w:t xml:space="preserve">Городня, </w:t>
      </w:r>
      <w:r w:rsidRPr="0014099B">
        <w:rPr>
          <w:rFonts w:ascii="Times New Roman" w:hAnsi="Times New Roman"/>
          <w:spacing w:val="-1"/>
          <w:sz w:val="24"/>
        </w:rPr>
        <w:t>Чернігівська обл.,</w:t>
      </w:r>
      <w:r w:rsidRPr="0014099B">
        <w:rPr>
          <w:rFonts w:ascii="Times New Roman" w:hAnsi="Times New Roman"/>
          <w:sz w:val="24"/>
        </w:rPr>
        <w:t xml:space="preserve"> 15100</w:t>
      </w:r>
    </w:p>
    <w:p w:rsidR="00EA1CD0" w:rsidRPr="0014099B" w:rsidRDefault="00EA1CD0" w:rsidP="0014099B">
      <w:pPr>
        <w:widowControl w:val="0"/>
        <w:tabs>
          <w:tab w:val="left" w:pos="1828"/>
          <w:tab w:val="left" w:pos="3686"/>
          <w:tab w:val="left" w:pos="4209"/>
        </w:tabs>
        <w:spacing w:after="0" w:line="240" w:lineRule="auto"/>
        <w:rPr>
          <w:rFonts w:ascii="Times New Roman" w:hAnsi="Times New Roman"/>
          <w:spacing w:val="47"/>
          <w:sz w:val="24"/>
        </w:rPr>
      </w:pPr>
      <w:r w:rsidRPr="0014099B">
        <w:rPr>
          <w:rFonts w:ascii="Times New Roman" w:hAnsi="Times New Roman"/>
          <w:b/>
          <w:spacing w:val="-1"/>
          <w:sz w:val="24"/>
        </w:rPr>
        <w:t>Варіанти</w:t>
      </w:r>
      <w:r w:rsidRPr="0014099B">
        <w:rPr>
          <w:rFonts w:ascii="Times New Roman" w:hAnsi="Times New Roman"/>
          <w:b/>
          <w:sz w:val="24"/>
        </w:rPr>
        <w:t xml:space="preserve"> </w:t>
      </w:r>
      <w:r w:rsidRPr="0014099B">
        <w:rPr>
          <w:rFonts w:ascii="Times New Roman" w:hAnsi="Times New Roman"/>
          <w:b/>
          <w:spacing w:val="44"/>
          <w:sz w:val="24"/>
        </w:rPr>
        <w:t xml:space="preserve"> </w:t>
      </w:r>
      <w:r w:rsidRPr="0014099B">
        <w:rPr>
          <w:rFonts w:ascii="Times New Roman" w:hAnsi="Times New Roman"/>
          <w:b/>
          <w:spacing w:val="-1"/>
          <w:sz w:val="24"/>
        </w:rPr>
        <w:t xml:space="preserve">використання: </w:t>
      </w:r>
      <w:r w:rsidRPr="0014099B">
        <w:rPr>
          <w:rFonts w:ascii="Times New Roman" w:hAnsi="Times New Roman"/>
          <w:spacing w:val="-1"/>
          <w:sz w:val="24"/>
        </w:rPr>
        <w:t>Добудова</w:t>
      </w:r>
      <w:r w:rsidRPr="0014099B">
        <w:rPr>
          <w:rFonts w:ascii="Times New Roman" w:hAnsi="Times New Roman"/>
          <w:sz w:val="24"/>
        </w:rPr>
        <w:t xml:space="preserve"> </w:t>
      </w:r>
      <w:r w:rsidRPr="0014099B">
        <w:rPr>
          <w:rFonts w:ascii="Times New Roman" w:hAnsi="Times New Roman"/>
          <w:spacing w:val="42"/>
          <w:sz w:val="24"/>
        </w:rPr>
        <w:t xml:space="preserve"> </w:t>
      </w:r>
      <w:r w:rsidRPr="0014099B">
        <w:rPr>
          <w:rFonts w:ascii="Times New Roman" w:hAnsi="Times New Roman"/>
          <w:spacing w:val="-1"/>
          <w:sz w:val="24"/>
        </w:rPr>
        <w:t>об'єкта</w:t>
      </w:r>
      <w:r w:rsidRPr="0014099B">
        <w:rPr>
          <w:rFonts w:ascii="Times New Roman" w:hAnsi="Times New Roman"/>
          <w:sz w:val="24"/>
        </w:rPr>
        <w:t xml:space="preserve"> </w:t>
      </w:r>
      <w:r w:rsidRPr="0014099B">
        <w:rPr>
          <w:rFonts w:ascii="Times New Roman" w:hAnsi="Times New Roman"/>
          <w:spacing w:val="44"/>
          <w:sz w:val="24"/>
        </w:rPr>
        <w:t xml:space="preserve"> </w:t>
      </w:r>
      <w:r w:rsidRPr="0014099B">
        <w:rPr>
          <w:rFonts w:ascii="Times New Roman" w:hAnsi="Times New Roman"/>
          <w:sz w:val="24"/>
        </w:rPr>
        <w:t>з</w:t>
      </w:r>
      <w:r w:rsidRPr="0014099B">
        <w:rPr>
          <w:rFonts w:ascii="Times New Roman" w:hAnsi="Times New Roman"/>
          <w:spacing w:val="45"/>
          <w:sz w:val="24"/>
        </w:rPr>
        <w:t xml:space="preserve"> </w:t>
      </w:r>
      <w:r w:rsidRPr="0014099B">
        <w:rPr>
          <w:rFonts w:ascii="Times New Roman" w:hAnsi="Times New Roman"/>
          <w:sz w:val="24"/>
        </w:rPr>
        <w:t>подальшим</w:t>
      </w:r>
      <w:r w:rsidRPr="0014099B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pacing w:val="-1"/>
          <w:sz w:val="24"/>
        </w:rPr>
        <w:t>використанням</w:t>
      </w:r>
      <w:r w:rsidRPr="0014099B"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як</w:t>
      </w:r>
      <w:r w:rsidRPr="0014099B">
        <w:rPr>
          <w:rFonts w:ascii="Times New Roman" w:hAnsi="Times New Roman"/>
          <w:sz w:val="24"/>
        </w:rPr>
        <w:t xml:space="preserve"> </w:t>
      </w:r>
      <w:r w:rsidRPr="0014099B">
        <w:rPr>
          <w:rFonts w:ascii="Times New Roman" w:hAnsi="Times New Roman"/>
          <w:spacing w:val="-1"/>
          <w:sz w:val="24"/>
        </w:rPr>
        <w:t>готельного</w:t>
      </w:r>
      <w:r w:rsidRPr="0014099B">
        <w:rPr>
          <w:rFonts w:ascii="Times New Roman" w:hAnsi="Times New Roman"/>
          <w:spacing w:val="35"/>
          <w:sz w:val="24"/>
        </w:rPr>
        <w:t xml:space="preserve"> </w:t>
      </w:r>
      <w:r w:rsidRPr="0014099B">
        <w:rPr>
          <w:rFonts w:ascii="Times New Roman" w:hAnsi="Times New Roman"/>
          <w:sz w:val="24"/>
        </w:rPr>
        <w:t>комплексу</w:t>
      </w:r>
      <w:r w:rsidRPr="0014099B">
        <w:rPr>
          <w:rFonts w:ascii="Times New Roman" w:hAnsi="Times New Roman"/>
          <w:spacing w:val="-5"/>
          <w:sz w:val="24"/>
        </w:rPr>
        <w:t xml:space="preserve"> </w:t>
      </w:r>
      <w:r w:rsidRPr="0014099B">
        <w:rPr>
          <w:rFonts w:ascii="Times New Roman" w:hAnsi="Times New Roman"/>
          <w:spacing w:val="-1"/>
          <w:sz w:val="24"/>
        </w:rPr>
        <w:t>або</w:t>
      </w:r>
      <w:r w:rsidRPr="0014099B">
        <w:rPr>
          <w:rFonts w:ascii="Times New Roman" w:hAnsi="Times New Roman"/>
          <w:sz w:val="24"/>
        </w:rPr>
        <w:t xml:space="preserve"> для </w:t>
      </w:r>
      <w:r w:rsidRPr="0014099B">
        <w:rPr>
          <w:rFonts w:ascii="Times New Roman" w:hAnsi="Times New Roman"/>
          <w:spacing w:val="-1"/>
          <w:sz w:val="24"/>
        </w:rPr>
        <w:t>промислового</w:t>
      </w:r>
      <w:r w:rsidRPr="0014099B">
        <w:rPr>
          <w:rFonts w:ascii="Times New Roman" w:hAnsi="Times New Roman"/>
          <w:sz w:val="24"/>
        </w:rPr>
        <w:t xml:space="preserve"> </w:t>
      </w:r>
      <w:r w:rsidRPr="0014099B">
        <w:rPr>
          <w:rFonts w:ascii="Times New Roman" w:hAnsi="Times New Roman"/>
          <w:spacing w:val="-1"/>
          <w:sz w:val="24"/>
        </w:rPr>
        <w:t>виробництва.</w:t>
      </w:r>
      <w:r w:rsidRPr="0014099B">
        <w:rPr>
          <w:rFonts w:ascii="Times New Roman" w:hAnsi="Times New Roman"/>
          <w:spacing w:val="47"/>
          <w:sz w:val="24"/>
        </w:rPr>
        <w:t xml:space="preserve"> </w:t>
      </w:r>
    </w:p>
    <w:p w:rsidR="00EA1CD0" w:rsidRPr="00FA5C16" w:rsidRDefault="00EA1CD0" w:rsidP="0014099B">
      <w:pPr>
        <w:widowControl w:val="0"/>
        <w:tabs>
          <w:tab w:val="left" w:pos="1828"/>
          <w:tab w:val="left" w:pos="3686"/>
          <w:tab w:val="left" w:pos="4209"/>
        </w:tabs>
        <w:spacing w:after="0" w:line="240" w:lineRule="auto"/>
        <w:rPr>
          <w:rFonts w:ascii="Times New Roman" w:hAnsi="Times New Roman"/>
          <w:spacing w:val="45"/>
          <w:sz w:val="24"/>
        </w:rPr>
      </w:pPr>
      <w:r w:rsidRPr="0014099B">
        <w:rPr>
          <w:rFonts w:ascii="Times New Roman" w:hAnsi="Times New Roman"/>
          <w:b/>
          <w:spacing w:val="-1"/>
          <w:sz w:val="24"/>
        </w:rPr>
        <w:t>Ступінь</w:t>
      </w:r>
      <w:r w:rsidRPr="0014099B">
        <w:rPr>
          <w:rFonts w:ascii="Times New Roman" w:hAnsi="Times New Roman"/>
          <w:b/>
          <w:sz w:val="24"/>
        </w:rPr>
        <w:t xml:space="preserve"> </w:t>
      </w:r>
      <w:r w:rsidRPr="0014099B">
        <w:rPr>
          <w:rFonts w:ascii="Times New Roman" w:hAnsi="Times New Roman"/>
          <w:b/>
          <w:spacing w:val="-1"/>
          <w:sz w:val="24"/>
        </w:rPr>
        <w:t>будівельної</w:t>
      </w:r>
      <w:r w:rsidRPr="0014099B">
        <w:rPr>
          <w:rFonts w:ascii="Times New Roman" w:hAnsi="Times New Roman"/>
          <w:b/>
          <w:sz w:val="24"/>
        </w:rPr>
        <w:t xml:space="preserve"> </w:t>
      </w:r>
      <w:r w:rsidRPr="0014099B">
        <w:rPr>
          <w:rFonts w:ascii="Times New Roman" w:hAnsi="Times New Roman"/>
          <w:b/>
          <w:spacing w:val="-1"/>
          <w:sz w:val="24"/>
        </w:rPr>
        <w:t>готовності:</w:t>
      </w:r>
      <w:r w:rsidRPr="0014099B">
        <w:rPr>
          <w:rFonts w:ascii="Times New Roman" w:hAnsi="Times New Roman"/>
          <w:b/>
          <w:spacing w:val="59"/>
          <w:sz w:val="24"/>
        </w:rPr>
        <w:t xml:space="preserve"> </w:t>
      </w:r>
      <w:r w:rsidRPr="0014099B">
        <w:rPr>
          <w:rFonts w:ascii="Times New Roman" w:hAnsi="Times New Roman"/>
          <w:sz w:val="24"/>
        </w:rPr>
        <w:t>58,0 %</w:t>
      </w:r>
      <w:r w:rsidRPr="0014099B">
        <w:rPr>
          <w:rFonts w:ascii="Times New Roman" w:hAnsi="Times New Roman"/>
          <w:spacing w:val="45"/>
          <w:sz w:val="24"/>
        </w:rPr>
        <w:t xml:space="preserve"> </w:t>
      </w:r>
    </w:p>
    <w:p w:rsidR="00EA1CD0" w:rsidRPr="0014099B" w:rsidRDefault="00EA1CD0" w:rsidP="0014099B">
      <w:pPr>
        <w:widowControl w:val="0"/>
        <w:tabs>
          <w:tab w:val="left" w:pos="1828"/>
          <w:tab w:val="left" w:pos="3686"/>
          <w:tab w:val="left" w:pos="42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4099B">
        <w:rPr>
          <w:rFonts w:ascii="Times New Roman" w:hAnsi="Times New Roman"/>
          <w:b/>
          <w:spacing w:val="-1"/>
          <w:sz w:val="24"/>
        </w:rPr>
        <w:t>Площа</w:t>
      </w:r>
      <w:r w:rsidRPr="0014099B">
        <w:rPr>
          <w:rFonts w:ascii="Times New Roman" w:hAnsi="Times New Roman"/>
          <w:b/>
          <w:sz w:val="24"/>
        </w:rPr>
        <w:t xml:space="preserve"> </w:t>
      </w:r>
      <w:r w:rsidRPr="0014099B">
        <w:rPr>
          <w:rFonts w:ascii="Times New Roman" w:hAnsi="Times New Roman"/>
          <w:b/>
          <w:spacing w:val="-1"/>
          <w:sz w:val="24"/>
        </w:rPr>
        <w:t>ділянки:</w:t>
      </w:r>
      <w:r w:rsidRPr="0014099B">
        <w:rPr>
          <w:rFonts w:ascii="Times New Roman" w:hAnsi="Times New Roman"/>
          <w:b/>
          <w:spacing w:val="59"/>
          <w:sz w:val="24"/>
        </w:rPr>
        <w:t xml:space="preserve"> </w:t>
      </w:r>
      <w:r w:rsidRPr="0014099B">
        <w:rPr>
          <w:rFonts w:ascii="Times New Roman" w:hAnsi="Times New Roman"/>
          <w:sz w:val="24"/>
        </w:rPr>
        <w:t>0,18 га</w:t>
      </w:r>
    </w:p>
    <w:p w:rsidR="00EA1CD0" w:rsidRPr="0014099B" w:rsidRDefault="00EA1CD0" w:rsidP="0014099B">
      <w:pPr>
        <w:widowControl w:val="0"/>
        <w:spacing w:before="1" w:after="0" w:line="240" w:lineRule="auto"/>
        <w:rPr>
          <w:rFonts w:ascii="Times New Roman" w:hAnsi="Times New Roman"/>
          <w:sz w:val="29"/>
          <w:szCs w:val="29"/>
        </w:rPr>
      </w:pPr>
    </w:p>
    <w:tbl>
      <w:tblPr>
        <w:tblW w:w="10150" w:type="dxa"/>
        <w:jc w:val="center"/>
        <w:tblInd w:w="13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404"/>
        <w:gridCol w:w="5706"/>
        <w:gridCol w:w="40"/>
      </w:tblGrid>
      <w:tr w:rsidR="00EA1CD0" w:rsidRPr="0064353E" w:rsidTr="0064353E">
        <w:trPr>
          <w:trHeight w:hRule="exact" w:val="562"/>
          <w:jc w:val="center"/>
        </w:trPr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116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n-US"/>
              </w:rPr>
              <w:t>Назва</w:t>
            </w:r>
            <w:r w:rsidRPr="0064353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об’єкта </w:t>
            </w: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n-US"/>
              </w:rPr>
              <w:t>незавершеного</w:t>
            </w:r>
            <w:r w:rsidRPr="0064353E">
              <w:rPr>
                <w:rFonts w:ascii="Times New Roman" w:hAnsi="Times New Roman"/>
                <w:b/>
                <w:bCs/>
                <w:spacing w:val="29"/>
                <w:sz w:val="24"/>
                <w:szCs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n-US"/>
              </w:rPr>
              <w:t>будівництва</w:t>
            </w:r>
          </w:p>
        </w:tc>
        <w:tc>
          <w:tcPr>
            <w:tcW w:w="5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99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Об’єкт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незавершеного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будівництва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Фізкультурно-</w:t>
            </w:r>
            <w:r w:rsidRPr="0064353E">
              <w:rPr>
                <w:rFonts w:ascii="Times New Roman" w:hAnsi="Times New Roman"/>
                <w:spacing w:val="64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оздоровчого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комплексу</w:t>
            </w: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n-US"/>
              </w:rPr>
              <w:t xml:space="preserve">Місце розташування </w:t>
            </w:r>
            <w:r w:rsidRPr="0064353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об’єкта:</w:t>
            </w:r>
          </w:p>
        </w:tc>
        <w:tc>
          <w:tcPr>
            <w:tcW w:w="5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6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>вул.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Вокзальна,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1В,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 xml:space="preserve">м.Городня, </w:t>
            </w:r>
            <w:r w:rsidRPr="0064353E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Чернігівська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обл.,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eastAsia="Times New Roman"/>
                <w:sz w:val="24"/>
                <w:lang w:val="en-US"/>
              </w:rPr>
              <w:t>15100</w:t>
            </w:r>
          </w:p>
        </w:tc>
      </w:tr>
      <w:tr w:rsidR="00EA1CD0" w:rsidRPr="0064353E" w:rsidTr="0064353E">
        <w:trPr>
          <w:trHeight w:hRule="exact" w:val="581"/>
          <w:jc w:val="center"/>
        </w:trPr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n-US"/>
              </w:rPr>
              <w:t>Загальна</w:t>
            </w:r>
            <w:r w:rsidRPr="0064353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n-US"/>
              </w:rPr>
              <w:t>площа</w:t>
            </w:r>
            <w:r w:rsidRPr="0064353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об’єкта, </w:t>
            </w:r>
            <w:r w:rsidRPr="0064353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en-US"/>
              </w:rPr>
              <w:t>м</w:t>
            </w:r>
            <w:r w:rsidRPr="0064353E">
              <w:rPr>
                <w:rFonts w:ascii="Times New Roman" w:hAnsi="Times New Roman"/>
                <w:b/>
                <w:bCs/>
                <w:spacing w:val="-2"/>
                <w:position w:val="8"/>
                <w:sz w:val="16"/>
                <w:szCs w:val="16"/>
                <w:lang w:val="en-US"/>
              </w:rPr>
              <w:t>2</w:t>
            </w:r>
          </w:p>
        </w:tc>
        <w:tc>
          <w:tcPr>
            <w:tcW w:w="5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16"/>
                <w:szCs w:val="16"/>
              </w:rPr>
            </w:pPr>
            <w:r w:rsidRPr="0064353E">
              <w:rPr>
                <w:rFonts w:ascii="Times New Roman" w:hAnsi="Times New Roman"/>
                <w:sz w:val="24"/>
              </w:rPr>
              <w:t>2389,0 м</w:t>
            </w:r>
            <w:r w:rsidRPr="0064353E">
              <w:rPr>
                <w:rFonts w:ascii="Times New Roman" w:hAnsi="Times New Roman"/>
                <w:position w:val="9"/>
                <w:sz w:val="16"/>
              </w:rPr>
              <w:t>2,</w:t>
            </w:r>
            <w:r w:rsidRPr="0064353E">
              <w:rPr>
                <w:rFonts w:ascii="Times New Roman" w:hAnsi="Times New Roman"/>
                <w:spacing w:val="-1"/>
                <w:position w:val="9"/>
                <w:sz w:val="16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, в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тому</w:t>
            </w:r>
            <w:r w:rsidRPr="0064353E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числі</w:t>
            </w:r>
            <w:r w:rsidRPr="0064353E">
              <w:rPr>
                <w:rFonts w:ascii="Times New Roman" w:hAnsi="Times New Roman"/>
                <w:sz w:val="24"/>
              </w:rPr>
              <w:t xml:space="preserve"> підземної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частини</w:t>
            </w:r>
            <w:r w:rsidRPr="0064353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1103,7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</w:t>
            </w:r>
            <w:r w:rsidRPr="0064353E"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</w:p>
        </w:tc>
      </w:tr>
      <w:tr w:rsidR="00EA1CD0" w:rsidRPr="0064353E" w:rsidTr="0064353E">
        <w:trPr>
          <w:trHeight w:hRule="exact" w:val="288"/>
          <w:jc w:val="center"/>
        </w:trPr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Площа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ділянки,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га</w:t>
            </w:r>
          </w:p>
        </w:tc>
        <w:tc>
          <w:tcPr>
            <w:tcW w:w="5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>0,18га</w:t>
            </w:r>
          </w:p>
        </w:tc>
      </w:tr>
      <w:tr w:rsidR="00EA1CD0" w:rsidRPr="0064353E" w:rsidTr="0064353E">
        <w:trPr>
          <w:trHeight w:hRule="exact" w:val="2551"/>
          <w:jc w:val="center"/>
        </w:trPr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38" w:lineRule="auto"/>
              <w:ind w:left="102" w:right="227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Характеристика</w:t>
            </w:r>
            <w:r w:rsidRPr="006435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об’єкта</w:t>
            </w:r>
            <w:r w:rsidRPr="0064353E">
              <w:rPr>
                <w:rFonts w:ascii="Times New Roman" w:hAnsi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(функціональне призначення,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ступінь</w:t>
            </w:r>
            <w:r w:rsidRPr="0064353E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будівельної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готовності,</w:t>
            </w:r>
            <w:r w:rsidRPr="0064353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кількість</w:t>
            </w:r>
            <w:r w:rsidRPr="0064353E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поверхів,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тип</w:t>
            </w:r>
            <w:r w:rsidRPr="0064353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та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стан</w:t>
            </w:r>
            <w:r w:rsidRPr="0064353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будівель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споруд):</w:t>
            </w:r>
          </w:p>
        </w:tc>
        <w:tc>
          <w:tcPr>
            <w:tcW w:w="5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1509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Ступінь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будівельної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готовності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58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%;</w:t>
            </w:r>
            <w:r w:rsidRPr="0064353E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Рік початку</w:t>
            </w:r>
            <w:r w:rsidRPr="0064353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будівництва</w:t>
            </w:r>
            <w:r w:rsidRPr="0064353E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– 1993;</w:t>
            </w:r>
            <w:r w:rsidRPr="0064353E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Кількість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поверхів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– 3,</w:t>
            </w:r>
            <w:r w:rsidRPr="0064353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Стіни</w:t>
            </w:r>
            <w:r w:rsidRPr="0064353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цегляні;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 w:right="99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Висота стель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– 4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м.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Стан</w:t>
            </w:r>
            <w:r w:rsidRPr="0064353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приміщень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задовільний.</w:t>
            </w:r>
            <w:r w:rsidRPr="0064353E">
              <w:rPr>
                <w:rFonts w:ascii="Times New Roman" w:hAnsi="Times New Roman"/>
                <w:spacing w:val="54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На</w:t>
            </w:r>
            <w:r w:rsidRPr="0064353E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даний</w:t>
            </w:r>
            <w:r w:rsidRPr="0064353E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час</w:t>
            </w:r>
            <w:r w:rsidRPr="0064353E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в</w:t>
            </w:r>
            <w:r w:rsidRPr="0064353E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наявності</w:t>
            </w:r>
            <w:r w:rsidRPr="0064353E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наступні</w:t>
            </w:r>
            <w:r w:rsidRPr="0064353E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будівлі</w:t>
            </w:r>
            <w:r w:rsidRPr="0064353E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(об’єкти</w:t>
            </w:r>
            <w:r w:rsidRPr="0064353E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незавершеного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будівництва):</w:t>
            </w:r>
          </w:p>
          <w:p w:rsidR="00EA1CD0" w:rsidRPr="0064353E" w:rsidRDefault="00EA1CD0" w:rsidP="0064353E">
            <w:pPr>
              <w:widowControl w:val="0"/>
              <w:spacing w:after="0" w:line="268" w:lineRule="exact"/>
              <w:ind w:left="102"/>
              <w:rPr>
                <w:rFonts w:ascii="Times New Roman" w:hAnsi="Times New Roman"/>
                <w:sz w:val="16"/>
                <w:szCs w:val="16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>Основна будівля:</w:t>
            </w:r>
            <w:r w:rsidRPr="0064353E">
              <w:rPr>
                <w:rFonts w:ascii="Times New Roman" w:hAnsi="Times New Roman"/>
                <w:sz w:val="24"/>
              </w:rPr>
              <w:t xml:space="preserve"> 1070,3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</w:t>
            </w:r>
            <w:r w:rsidRPr="0064353E"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</w:p>
          <w:p w:rsidR="00EA1CD0" w:rsidRPr="0064353E" w:rsidRDefault="00EA1CD0" w:rsidP="0064353E">
            <w:pPr>
              <w:widowControl w:val="0"/>
              <w:spacing w:after="0" w:line="276" w:lineRule="exact"/>
              <w:ind w:left="102"/>
              <w:rPr>
                <w:rFonts w:ascii="Times New Roman" w:hAnsi="Times New Roman"/>
                <w:sz w:val="16"/>
                <w:szCs w:val="16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>Прибудова:</w:t>
            </w:r>
            <w:r w:rsidRPr="0064353E">
              <w:rPr>
                <w:rFonts w:ascii="Times New Roman" w:hAnsi="Times New Roman"/>
                <w:sz w:val="24"/>
              </w:rPr>
              <w:t xml:space="preserve"> 112,5 м</w:t>
            </w:r>
            <w:r w:rsidRPr="0064353E">
              <w:rPr>
                <w:rFonts w:ascii="Times New Roman" w:hAnsi="Times New Roman"/>
                <w:position w:val="9"/>
                <w:sz w:val="16"/>
              </w:rPr>
              <w:t>2</w:t>
            </w:r>
            <w:r w:rsidRPr="0064353E">
              <w:rPr>
                <w:rFonts w:ascii="Times New Roman" w:hAnsi="Times New Roman"/>
                <w:sz w:val="24"/>
              </w:rPr>
              <w:t xml:space="preserve">, Перехід 1: 52,0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</w:t>
            </w:r>
            <w:r w:rsidRPr="0064353E"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</w:p>
          <w:p w:rsidR="00EA1CD0" w:rsidRPr="0064353E" w:rsidRDefault="00EA1CD0" w:rsidP="0064353E">
            <w:pPr>
              <w:widowControl w:val="0"/>
              <w:spacing w:after="0" w:line="284" w:lineRule="exact"/>
              <w:ind w:left="10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Перехід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 2: 50,5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м</w:t>
            </w:r>
            <w:r w:rsidRPr="0064353E">
              <w:rPr>
                <w:rFonts w:ascii="Times New Roman" w:hAnsi="Times New Roman"/>
                <w:spacing w:val="-1"/>
                <w:position w:val="9"/>
                <w:sz w:val="16"/>
                <w:lang w:val="en-US"/>
              </w:rPr>
              <w:t>2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,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Підвал: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 1103,7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м</w:t>
            </w:r>
            <w:r w:rsidRPr="0064353E">
              <w:rPr>
                <w:rFonts w:ascii="Times New Roman" w:hAnsi="Times New Roman"/>
                <w:spacing w:val="-1"/>
                <w:position w:val="9"/>
                <w:sz w:val="16"/>
                <w:lang w:val="en-US"/>
              </w:rPr>
              <w:t>2</w:t>
            </w:r>
          </w:p>
        </w:tc>
      </w:tr>
      <w:tr w:rsidR="00EA1CD0" w:rsidRPr="0064353E" w:rsidTr="0064353E">
        <w:trPr>
          <w:trHeight w:hRule="exact" w:val="286"/>
          <w:jc w:val="center"/>
        </w:trPr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Власник</w:t>
            </w:r>
          </w:p>
        </w:tc>
        <w:tc>
          <w:tcPr>
            <w:tcW w:w="5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Городнянська міська рада</w:t>
            </w:r>
          </w:p>
        </w:tc>
      </w:tr>
      <w:tr w:rsidR="00EA1CD0" w:rsidRPr="0064353E" w:rsidTr="0064353E">
        <w:trPr>
          <w:gridAfter w:val="1"/>
          <w:wAfter w:w="40" w:type="dxa"/>
          <w:trHeight w:hRule="exact" w:val="838"/>
          <w:jc w:val="center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Варіанти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використання: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>Добудова</w:t>
            </w:r>
            <w:r w:rsidRPr="0064353E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даного</w:t>
            </w:r>
            <w:r w:rsidRPr="0064353E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об'єкта</w:t>
            </w:r>
            <w:r w:rsidRPr="0064353E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з</w:t>
            </w:r>
            <w:r w:rsidRPr="0064353E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подальшим</w:t>
            </w:r>
            <w:r w:rsidRPr="0064353E"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використанням</w:t>
            </w:r>
            <w:r w:rsidRPr="0064353E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як</w:t>
            </w:r>
            <w:r w:rsidRPr="0064353E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готельного</w:t>
            </w:r>
            <w:r w:rsidRPr="0064353E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комплексу</w:t>
            </w:r>
            <w:r w:rsidRPr="0064353E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або</w:t>
            </w:r>
            <w:r w:rsidRPr="0064353E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для</w:t>
            </w:r>
            <w:r w:rsidRPr="0064353E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промислового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виробництва</w:t>
            </w:r>
          </w:p>
        </w:tc>
      </w:tr>
      <w:tr w:rsidR="00EA1CD0" w:rsidRPr="0064353E" w:rsidTr="0064353E">
        <w:trPr>
          <w:gridAfter w:val="1"/>
          <w:wAfter w:w="40" w:type="dxa"/>
          <w:trHeight w:hRule="exact" w:val="286"/>
          <w:jc w:val="center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Умови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придбання: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pacing w:val="-2"/>
                <w:sz w:val="24"/>
                <w:lang w:val="en-US"/>
              </w:rPr>
              <w:t>Викуп</w:t>
            </w:r>
            <w:r w:rsidRPr="0064353E">
              <w:rPr>
                <w:rFonts w:ascii="Times New Roman" w:hAnsi="Times New Roman"/>
                <w:spacing w:val="1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на</w:t>
            </w:r>
            <w:r w:rsidRPr="0064353E">
              <w:rPr>
                <w:rFonts w:ascii="Times New Roman" w:hAnsi="Times New Roman"/>
                <w:spacing w:val="1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аукціоні</w:t>
            </w:r>
          </w:p>
        </w:tc>
      </w:tr>
      <w:tr w:rsidR="00EA1CD0" w:rsidRPr="0064353E" w:rsidTr="0064353E">
        <w:trPr>
          <w:gridAfter w:val="1"/>
          <w:wAfter w:w="40" w:type="dxa"/>
          <w:trHeight w:hRule="exact" w:val="562"/>
          <w:jc w:val="center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>Вартість,</w:t>
            </w:r>
            <w:r w:rsidRPr="0064353E">
              <w:rPr>
                <w:rFonts w:ascii="Times New Roman" w:hAnsi="Times New Roman"/>
                <w:b/>
                <w:spacing w:val="-3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тис.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грн: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919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z w:val="24"/>
              </w:rPr>
              <w:t>Оцінка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 вартості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2"/>
                <w:sz w:val="24"/>
              </w:rPr>
              <w:t>буде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проводитись</w:t>
            </w:r>
            <w:r w:rsidRPr="0064353E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на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 момент</w:t>
            </w:r>
            <w:r w:rsidRPr="0064353E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продажу</w:t>
            </w:r>
          </w:p>
        </w:tc>
      </w:tr>
      <w:tr w:rsidR="00EA1CD0" w:rsidRPr="0064353E" w:rsidTr="0064353E">
        <w:trPr>
          <w:gridAfter w:val="1"/>
          <w:wAfter w:w="40" w:type="dxa"/>
          <w:trHeight w:hRule="exact" w:val="1114"/>
          <w:jc w:val="center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Додаткова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інформація: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>Будівля</w:t>
            </w:r>
            <w:r w:rsidRPr="0064353E"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обладнана</w:t>
            </w:r>
            <w:r w:rsidRPr="0064353E"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інженерними</w:t>
            </w:r>
            <w:r w:rsidRPr="0064353E"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комунікаціями</w:t>
            </w:r>
            <w:r w:rsidRPr="0064353E"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та</w:t>
            </w:r>
            <w:r w:rsidRPr="0064353E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спорудами.</w:t>
            </w:r>
            <w:r w:rsidRPr="0064353E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Знаходиться</w:t>
            </w:r>
            <w:r w:rsidRPr="0064353E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у</w:t>
            </w:r>
            <w:r w:rsidRPr="0064353E"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відокремленій</w:t>
            </w:r>
            <w:r w:rsidRPr="0064353E"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від</w:t>
            </w:r>
            <w:r w:rsidRPr="0064353E">
              <w:rPr>
                <w:rFonts w:ascii="Times New Roman" w:hAnsi="Times New Roman"/>
                <w:spacing w:val="6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житлових</w:t>
            </w:r>
            <w:r w:rsidRPr="0064353E"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будинків</w:t>
            </w:r>
            <w:r w:rsidRPr="0064353E"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зоні,</w:t>
            </w:r>
            <w:r w:rsidRPr="0064353E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поряд</w:t>
            </w:r>
            <w:r w:rsidRPr="0064353E">
              <w:rPr>
                <w:rFonts w:ascii="Times New Roman" w:hAnsi="Times New Roman"/>
                <w:spacing w:val="4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з</w:t>
            </w:r>
            <w:r w:rsidRPr="0064353E"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будівлею</w:t>
            </w:r>
            <w:r w:rsidRPr="0064353E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проходить</w:t>
            </w:r>
            <w:r w:rsidRPr="0064353E">
              <w:rPr>
                <w:rFonts w:ascii="Times New Roman" w:hAnsi="Times New Roman"/>
                <w:sz w:val="24"/>
              </w:rPr>
              <w:t xml:space="preserve"> дорога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 міжнародного</w:t>
            </w:r>
            <w:r w:rsidRPr="0064353E">
              <w:rPr>
                <w:rFonts w:ascii="Times New Roman" w:hAnsi="Times New Roman"/>
                <w:sz w:val="24"/>
              </w:rPr>
              <w:t xml:space="preserve"> значення Р13.</w:t>
            </w:r>
          </w:p>
        </w:tc>
      </w:tr>
      <w:tr w:rsidR="00EA1CD0" w:rsidRPr="0064353E" w:rsidTr="0064353E">
        <w:trPr>
          <w:gridAfter w:val="1"/>
          <w:wAfter w:w="40" w:type="dxa"/>
          <w:trHeight w:hRule="exact" w:val="562"/>
          <w:jc w:val="center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167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Транспортно-логістична</w:t>
            </w:r>
            <w:r w:rsidRPr="0064353E">
              <w:rPr>
                <w:rFonts w:ascii="Times New Roman" w:hAnsi="Times New Roman"/>
                <w:b/>
                <w:spacing w:val="25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інфраструктура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rPr>
                <w:lang w:val="en-US"/>
              </w:rPr>
            </w:pPr>
          </w:p>
        </w:tc>
      </w:tr>
      <w:tr w:rsidR="00EA1CD0" w:rsidRPr="0064353E" w:rsidTr="0064353E">
        <w:trPr>
          <w:gridAfter w:val="1"/>
          <w:wAfter w:w="40" w:type="dxa"/>
          <w:trHeight w:hRule="exact" w:val="562"/>
          <w:jc w:val="center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2026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z w:val="24"/>
              </w:rPr>
              <w:t xml:space="preserve">до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м.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Чернігова,</w:t>
            </w:r>
            <w:r w:rsidRPr="0064353E">
              <w:rPr>
                <w:rFonts w:ascii="Times New Roman" w:hAnsi="Times New Roman"/>
                <w:sz w:val="24"/>
              </w:rPr>
              <w:t xml:space="preserve"> км</w:t>
            </w:r>
            <w:r w:rsidRPr="0064353E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 xml:space="preserve">до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м.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Києва,</w:t>
            </w:r>
            <w:r w:rsidRPr="0064353E">
              <w:rPr>
                <w:rFonts w:ascii="Times New Roman" w:hAnsi="Times New Roman"/>
                <w:sz w:val="24"/>
              </w:rPr>
              <w:t xml:space="preserve"> км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>58 км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>213 км</w:t>
            </w:r>
          </w:p>
        </w:tc>
      </w:tr>
      <w:tr w:rsidR="00EA1CD0" w:rsidRPr="0064353E" w:rsidTr="0064353E">
        <w:trPr>
          <w:gridAfter w:val="1"/>
          <w:wAfter w:w="40" w:type="dxa"/>
          <w:trHeight w:hRule="exact" w:val="564"/>
          <w:jc w:val="center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74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z w:val="24"/>
              </w:rPr>
              <w:t>до кордону</w:t>
            </w:r>
            <w:r w:rsidRPr="0064353E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i/>
                <w:spacing w:val="-1"/>
                <w:sz w:val="24"/>
              </w:rPr>
              <w:t>(найближчий</w:t>
            </w:r>
            <w:r w:rsidRPr="0064353E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i/>
                <w:spacing w:val="-1"/>
                <w:sz w:val="24"/>
              </w:rPr>
              <w:t>пункт</w:t>
            </w:r>
            <w:r w:rsidRPr="0064353E">
              <w:rPr>
                <w:rFonts w:ascii="Times New Roman" w:hAnsi="Times New Roman"/>
                <w:i/>
                <w:spacing w:val="27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i/>
                <w:spacing w:val="-1"/>
                <w:sz w:val="24"/>
              </w:rPr>
              <w:t>перетину),</w:t>
            </w:r>
            <w:r w:rsidRPr="0064353E">
              <w:rPr>
                <w:rFonts w:ascii="Times New Roman" w:hAnsi="Times New Roman"/>
                <w:i/>
                <w:sz w:val="24"/>
              </w:rPr>
              <w:t xml:space="preserve"> км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До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міжнародного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пункту</w:t>
            </w:r>
            <w:r w:rsidRPr="0064353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пропуску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«Сеньківка»</w:t>
            </w:r>
            <w:r w:rsidRPr="0064353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– 35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>км</w:t>
            </w:r>
          </w:p>
        </w:tc>
      </w:tr>
      <w:tr w:rsidR="00EA1CD0" w:rsidRPr="0064353E" w:rsidTr="0064353E">
        <w:trPr>
          <w:gridAfter w:val="1"/>
          <w:wAfter w:w="40" w:type="dxa"/>
          <w:trHeight w:hRule="exact" w:val="562"/>
          <w:jc w:val="center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4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до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автомагістралі,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 км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До</w:t>
            </w:r>
            <w:r w:rsidRPr="0064353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автодороги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hyperlink r:id="rId8">
              <w:r w:rsidRPr="0064353E">
                <w:rPr>
                  <w:rFonts w:ascii="Times New Roman" w:hAnsi="Times New Roman"/>
                  <w:sz w:val="24"/>
                  <w:szCs w:val="24"/>
                </w:rPr>
                <w:t>Чернігів</w:t>
              </w:r>
            </w:hyperlink>
            <w:r w:rsidRPr="0064353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–</w:t>
            </w:r>
            <w:r w:rsidRPr="0064353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Городня</w:t>
            </w:r>
            <w:r w:rsidRPr="0064353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–</w:t>
            </w:r>
            <w:r w:rsidRPr="0064353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hyperlink r:id="rId9">
              <w:r w:rsidRPr="0064353E">
                <w:rPr>
                  <w:rFonts w:ascii="Times New Roman" w:hAnsi="Times New Roman"/>
                  <w:spacing w:val="-1"/>
                  <w:sz w:val="24"/>
                  <w:szCs w:val="24"/>
                  <w:u w:val="single" w:color="000000"/>
                </w:rPr>
                <w:t>Сеньківка</w:t>
              </w:r>
              <w:r w:rsidRPr="0064353E">
                <w:rPr>
                  <w:rFonts w:ascii="Times New Roman" w:hAnsi="Times New Roman"/>
                  <w:spacing w:val="1"/>
                  <w:sz w:val="24"/>
                  <w:szCs w:val="24"/>
                  <w:u w:val="single" w:color="000000"/>
                </w:rPr>
                <w:t xml:space="preserve"> </w:t>
              </w:r>
            </w:hyperlink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P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13)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szCs w:val="24"/>
                <w:lang w:val="en-US"/>
              </w:rPr>
              <w:t>– 0,7 км</w:t>
            </w:r>
          </w:p>
        </w:tc>
      </w:tr>
      <w:tr w:rsidR="00EA1CD0" w:rsidRPr="0064353E" w:rsidTr="0064353E">
        <w:trPr>
          <w:gridAfter w:val="1"/>
          <w:wAfter w:w="40" w:type="dxa"/>
          <w:trHeight w:hRule="exact" w:val="286"/>
          <w:jc w:val="center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4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до залізничної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станції,</w:t>
            </w:r>
            <w:r w:rsidRPr="0064353E">
              <w:rPr>
                <w:rFonts w:ascii="Times New Roman" w:hAnsi="Times New Roman"/>
                <w:spacing w:val="-3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км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>Залізнична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 xml:space="preserve"> станція</w:t>
            </w:r>
            <w:r w:rsidRPr="0064353E">
              <w:rPr>
                <w:rFonts w:ascii="Times New Roman" w:hAnsi="Times New Roman"/>
                <w:spacing w:val="2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«Городня»</w:t>
            </w:r>
            <w:r w:rsidRPr="0064353E">
              <w:rPr>
                <w:rFonts w:ascii="Times New Roman" w:hAnsi="Times New Roman"/>
                <w:spacing w:val="-5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-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1 км</w:t>
            </w:r>
          </w:p>
        </w:tc>
      </w:tr>
      <w:tr w:rsidR="00EA1CD0" w:rsidRPr="0064353E" w:rsidTr="0064353E">
        <w:trPr>
          <w:gridAfter w:val="1"/>
          <w:wAfter w:w="40" w:type="dxa"/>
          <w:trHeight w:hRule="exact" w:val="286"/>
          <w:jc w:val="center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4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до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міжнародного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аеропорту,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 км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До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 аеропорту «Бориспіль»</w:t>
            </w:r>
            <w:r w:rsidRPr="0064353E">
              <w:rPr>
                <w:rFonts w:ascii="Times New Roman" w:hAnsi="Times New Roman"/>
                <w:spacing w:val="-8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-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215 км</w:t>
            </w:r>
          </w:p>
        </w:tc>
      </w:tr>
      <w:tr w:rsidR="00EA1CD0" w:rsidRPr="0064353E" w:rsidTr="0064353E">
        <w:trPr>
          <w:gridAfter w:val="1"/>
          <w:wAfter w:w="40" w:type="dxa"/>
          <w:trHeight w:hRule="exact" w:val="286"/>
          <w:jc w:val="center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Інженерна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інфраструктура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rPr>
                <w:lang w:val="en-US"/>
              </w:rPr>
            </w:pPr>
          </w:p>
        </w:tc>
      </w:tr>
      <w:tr w:rsidR="00EA1CD0" w:rsidRPr="0064353E" w:rsidTr="0064353E">
        <w:trPr>
          <w:gridAfter w:val="1"/>
          <w:wAfter w:w="40" w:type="dxa"/>
          <w:trHeight w:hRule="exact" w:val="562"/>
          <w:jc w:val="center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918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водопостачання:</w:t>
            </w:r>
            <w:r w:rsidRPr="0064353E">
              <w:rPr>
                <w:rFonts w:ascii="Times New Roman" w:hAnsi="Times New Roman"/>
                <w:b/>
                <w:spacing w:val="3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відстань</w:t>
            </w:r>
            <w:r w:rsidRPr="0064353E">
              <w:rPr>
                <w:rFonts w:ascii="Times New Roman" w:hAnsi="Times New Roman"/>
                <w:sz w:val="24"/>
              </w:rPr>
              <w:t xml:space="preserve"> до</w:t>
            </w:r>
            <w:r w:rsidRPr="0064353E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джерела </w:t>
            </w:r>
            <w:r w:rsidRPr="0064353E">
              <w:rPr>
                <w:rFonts w:ascii="Times New Roman" w:hAnsi="Times New Roman"/>
                <w:sz w:val="24"/>
              </w:rPr>
              <w:t>підключення,</w:t>
            </w:r>
            <w:r w:rsidRPr="0064353E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м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>Відстань</w:t>
            </w:r>
            <w:r w:rsidRPr="0064353E"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до</w:t>
            </w:r>
            <w:r w:rsidRPr="0064353E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водопроводу</w:t>
            </w:r>
            <w:r w:rsidRPr="0064353E">
              <w:rPr>
                <w:rFonts w:ascii="Times New Roman" w:hAnsi="Times New Roman"/>
                <w:spacing w:val="5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(джерела</w:t>
            </w:r>
            <w:r w:rsidRPr="0064353E"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підключення)</w:t>
            </w:r>
            <w:r w:rsidRPr="0064353E">
              <w:rPr>
                <w:rFonts w:ascii="Times New Roman" w:hAnsi="Times New Roman"/>
                <w:spacing w:val="54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-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>500 м</w:t>
            </w:r>
          </w:p>
        </w:tc>
      </w:tr>
      <w:tr w:rsidR="00EA1CD0" w:rsidRPr="0064353E" w:rsidTr="0064353E">
        <w:trPr>
          <w:gridAfter w:val="1"/>
          <w:wAfter w:w="40" w:type="dxa"/>
          <w:trHeight w:hRule="exact" w:val="564"/>
          <w:jc w:val="center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500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каналізація:</w:t>
            </w:r>
            <w:r w:rsidRPr="0064353E">
              <w:rPr>
                <w:rFonts w:ascii="Times New Roman" w:hAnsi="Times New Roman"/>
                <w:b/>
                <w:spacing w:val="3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відстань</w:t>
            </w:r>
            <w:r w:rsidRPr="0064353E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 xml:space="preserve">до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джерела</w:t>
            </w:r>
            <w:r w:rsidRPr="0064353E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підключення,</w:t>
            </w:r>
            <w:r w:rsidRPr="0064353E">
              <w:rPr>
                <w:rFonts w:ascii="Times New Roman" w:hAnsi="Times New Roman"/>
                <w:sz w:val="24"/>
              </w:rPr>
              <w:t xml:space="preserve"> м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Відстань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від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міської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каналізаційної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мережі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– 500 м</w:t>
            </w:r>
          </w:p>
        </w:tc>
      </w:tr>
      <w:tr w:rsidR="00EA1CD0" w:rsidRPr="0064353E" w:rsidTr="0064353E">
        <w:trPr>
          <w:gridAfter w:val="1"/>
          <w:wAfter w:w="40" w:type="dxa"/>
          <w:trHeight w:hRule="exact" w:val="562"/>
          <w:jc w:val="center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964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газопостачання:</w:t>
            </w:r>
            <w:r w:rsidRPr="0064353E">
              <w:rPr>
                <w:rFonts w:ascii="Times New Roman" w:hAnsi="Times New Roman"/>
                <w:b/>
                <w:spacing w:val="3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відстань</w:t>
            </w:r>
            <w:r w:rsidRPr="0064353E">
              <w:rPr>
                <w:rFonts w:ascii="Times New Roman" w:hAnsi="Times New Roman"/>
                <w:sz w:val="24"/>
              </w:rPr>
              <w:t xml:space="preserve"> до</w:t>
            </w:r>
            <w:r w:rsidRPr="0064353E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джерела </w:t>
            </w:r>
            <w:r w:rsidRPr="0064353E">
              <w:rPr>
                <w:rFonts w:ascii="Times New Roman" w:hAnsi="Times New Roman"/>
                <w:sz w:val="24"/>
              </w:rPr>
              <w:t>підключення,</w:t>
            </w:r>
            <w:r w:rsidRPr="0064353E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м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tabs>
                <w:tab w:val="left" w:pos="1014"/>
                <w:tab w:val="left" w:pos="1443"/>
                <w:tab w:val="left" w:pos="3126"/>
                <w:tab w:val="left" w:pos="4467"/>
              </w:tabs>
              <w:spacing w:after="0" w:line="240" w:lineRule="auto"/>
              <w:ind w:left="102" w:right="98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Поряд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ab/>
            </w:r>
            <w:r w:rsidRPr="0064353E">
              <w:rPr>
                <w:rFonts w:ascii="Times New Roman" w:hAnsi="Times New Roman"/>
                <w:sz w:val="24"/>
                <w:szCs w:val="24"/>
              </w:rPr>
              <w:t>із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ab/>
            </w:r>
            <w:r w:rsidRPr="0064353E">
              <w:rPr>
                <w:rFonts w:ascii="Times New Roman" w:hAnsi="Times New Roman"/>
                <w:spacing w:val="-1"/>
                <w:w w:val="95"/>
                <w:sz w:val="24"/>
                <w:szCs w:val="24"/>
              </w:rPr>
              <w:t>будівництвом</w:t>
            </w:r>
            <w:r w:rsidRPr="0064353E">
              <w:rPr>
                <w:rFonts w:ascii="Times New Roman" w:hAnsi="Times New Roman"/>
                <w:spacing w:val="-1"/>
                <w:w w:val="95"/>
                <w:sz w:val="24"/>
                <w:szCs w:val="24"/>
              </w:rPr>
              <w:tab/>
            </w:r>
            <w:r w:rsidRPr="0064353E">
              <w:rPr>
                <w:rFonts w:ascii="Times New Roman" w:hAnsi="Times New Roman"/>
                <w:sz w:val="24"/>
                <w:szCs w:val="24"/>
              </w:rPr>
              <w:t>проходить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ab/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газопровід</w:t>
            </w:r>
            <w:r w:rsidRPr="0064353E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середнього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тиску</w:t>
            </w:r>
            <w:r w:rsidRPr="0064353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– 500</w:t>
            </w:r>
            <w:r w:rsidRPr="0064353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  <w:tr w:rsidR="00EA1CD0" w:rsidRPr="0064353E" w:rsidTr="0064353E">
        <w:trPr>
          <w:gridAfter w:val="1"/>
          <w:wAfter w:w="40" w:type="dxa"/>
          <w:trHeight w:hRule="exact" w:val="564"/>
          <w:jc w:val="center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551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електропостачання:</w:t>
            </w:r>
            <w:r w:rsidRPr="0064353E">
              <w:rPr>
                <w:rFonts w:ascii="Times New Roman" w:hAnsi="Times New Roman"/>
                <w:b/>
                <w:spacing w:val="3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відстань</w:t>
            </w:r>
            <w:r w:rsidRPr="0064353E">
              <w:rPr>
                <w:rFonts w:ascii="Times New Roman" w:hAnsi="Times New Roman"/>
                <w:sz w:val="24"/>
              </w:rPr>
              <w:t xml:space="preserve"> до</w:t>
            </w:r>
            <w:r w:rsidRPr="0064353E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джерела </w:t>
            </w:r>
            <w:r w:rsidRPr="0064353E">
              <w:rPr>
                <w:rFonts w:ascii="Times New Roman" w:hAnsi="Times New Roman"/>
                <w:sz w:val="24"/>
              </w:rPr>
              <w:t>підключення,</w:t>
            </w:r>
            <w:r w:rsidRPr="0064353E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м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Відстань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до лінії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електропередач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Квт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– 500</w:t>
            </w:r>
            <w:r w:rsidRPr="0064353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  <w:tr w:rsidR="00EA1CD0" w:rsidRPr="0064353E" w:rsidTr="0064353E">
        <w:trPr>
          <w:gridAfter w:val="1"/>
          <w:wAfter w:w="40" w:type="dxa"/>
          <w:trHeight w:hRule="exact" w:val="564"/>
          <w:jc w:val="center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791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теплопостачання:</w:t>
            </w:r>
            <w:r w:rsidRPr="0064353E">
              <w:rPr>
                <w:rFonts w:ascii="Times New Roman" w:hAnsi="Times New Roman"/>
                <w:b/>
                <w:spacing w:val="3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відстань</w:t>
            </w:r>
            <w:r w:rsidRPr="0064353E">
              <w:rPr>
                <w:rFonts w:ascii="Times New Roman" w:hAnsi="Times New Roman"/>
                <w:sz w:val="24"/>
              </w:rPr>
              <w:t xml:space="preserve"> до</w:t>
            </w:r>
            <w:r w:rsidRPr="0064353E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джерела </w:t>
            </w:r>
            <w:r w:rsidRPr="0064353E">
              <w:rPr>
                <w:rFonts w:ascii="Times New Roman" w:hAnsi="Times New Roman"/>
                <w:sz w:val="24"/>
              </w:rPr>
              <w:t>підключення,</w:t>
            </w:r>
            <w:r w:rsidRPr="0064353E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м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Відсутнє</w:t>
            </w:r>
          </w:p>
        </w:tc>
      </w:tr>
      <w:tr w:rsidR="00EA1CD0" w:rsidRPr="00736839" w:rsidTr="0064353E">
        <w:trPr>
          <w:gridAfter w:val="1"/>
          <w:wAfter w:w="40" w:type="dxa"/>
          <w:trHeight w:hRule="exact" w:val="1567"/>
          <w:jc w:val="center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sz w:val="24"/>
              </w:rPr>
              <w:t xml:space="preserve">Контактна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особа:</w:t>
            </w:r>
          </w:p>
          <w:p w:rsidR="00EA1CD0" w:rsidRPr="0064353E" w:rsidRDefault="00EA1CD0" w:rsidP="0064353E">
            <w:pPr>
              <w:widowControl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>Посада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 w:right="1559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Прізвище,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ім’я,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батькові</w:t>
            </w:r>
            <w:r w:rsidRPr="0064353E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Телефон,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факс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eastAsia="Times New Roman"/>
                <w:spacing w:val="-1"/>
                <w:sz w:val="24"/>
                <w:lang w:val="en-US"/>
              </w:rPr>
              <w:t>e-mail</w:t>
            </w:r>
          </w:p>
        </w:tc>
        <w:tc>
          <w:tcPr>
            <w:tcW w:w="5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289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>Городнянська міська рада</w:t>
            </w:r>
            <w:r w:rsidRPr="0064353E"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Міський</w:t>
            </w:r>
            <w:r w:rsidRPr="0064353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голова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>Богдан</w:t>
            </w:r>
            <w:r w:rsidRPr="0064353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Андрій</w:t>
            </w:r>
            <w:r w:rsidRPr="0064353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Іванович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eastAsia="Times New Roman"/>
                <w:spacing w:val="-1"/>
                <w:sz w:val="24"/>
                <w:lang w:val="en-US"/>
              </w:rPr>
              <w:t>+38</w:t>
            </w:r>
            <w:r w:rsidRPr="0064353E">
              <w:rPr>
                <w:rFonts w:ascii="Times New Roman" w:eastAsia="Times New Roman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eastAsia="Times New Roman"/>
                <w:spacing w:val="-1"/>
                <w:sz w:val="24"/>
                <w:lang w:val="en-US"/>
              </w:rPr>
              <w:t xml:space="preserve">(04645) </w:t>
            </w:r>
            <w:r w:rsidRPr="0064353E">
              <w:rPr>
                <w:rFonts w:ascii="Times New Roman" w:eastAsia="Times New Roman"/>
                <w:sz w:val="24"/>
                <w:lang w:val="en-US"/>
              </w:rPr>
              <w:t>2-74-44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eastAsia="Times New Roman"/>
                <w:spacing w:val="-1"/>
                <w:sz w:val="24"/>
                <w:lang w:val="en-US"/>
              </w:rPr>
              <w:t>e-ma</w:t>
            </w:r>
            <w:hyperlink r:id="rId10">
              <w:r w:rsidRPr="0064353E">
                <w:rPr>
                  <w:rFonts w:ascii="Times New Roman" w:eastAsia="Times New Roman"/>
                  <w:spacing w:val="-1"/>
                  <w:sz w:val="24"/>
                  <w:lang w:val="en-US"/>
                </w:rPr>
                <w:t>il:</w:t>
              </w:r>
              <w:r w:rsidRPr="0064353E">
                <w:rPr>
                  <w:rFonts w:ascii="Times New Roman" w:eastAsia="Times New Roman"/>
                  <w:sz w:val="24"/>
                  <w:lang w:val="en-US"/>
                </w:rPr>
                <w:t xml:space="preserve"> </w:t>
              </w:r>
              <w:r w:rsidRPr="0064353E">
                <w:rPr>
                  <w:rFonts w:ascii="Times New Roman" w:eastAsia="Times New Roman"/>
                  <w:spacing w:val="-1"/>
                  <w:sz w:val="24"/>
                  <w:lang w:val="en-US"/>
                </w:rPr>
                <w:t>gormr@cg.ukrtel.net</w:t>
              </w:r>
            </w:hyperlink>
          </w:p>
        </w:tc>
      </w:tr>
    </w:tbl>
    <w:p w:rsidR="00EA1CD0" w:rsidRPr="0014099B" w:rsidRDefault="00EA1CD0" w:rsidP="0014099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:rsidR="00EA1CD0" w:rsidRPr="00B273F9" w:rsidRDefault="00EA1CD0" w:rsidP="00B273F9">
      <w:pPr>
        <w:widowControl w:val="0"/>
        <w:spacing w:before="66" w:after="0" w:line="240" w:lineRule="auto"/>
        <w:ind w:left="320" w:firstLine="2097"/>
        <w:rPr>
          <w:rFonts w:ascii="Times New Roman" w:hAnsi="Times New Roman"/>
          <w:sz w:val="26"/>
          <w:szCs w:val="26"/>
        </w:rPr>
      </w:pPr>
      <w:r w:rsidRPr="00B273F9">
        <w:rPr>
          <w:rFonts w:ascii="Times New Roman" w:hAnsi="Times New Roman"/>
          <w:b/>
          <w:bCs/>
          <w:spacing w:val="-1"/>
          <w:sz w:val="26"/>
          <w:szCs w:val="26"/>
        </w:rPr>
        <w:t>ОБ’ЄКТ</w:t>
      </w:r>
      <w:r w:rsidRPr="00B273F9">
        <w:rPr>
          <w:rFonts w:ascii="Times New Roman" w:hAnsi="Times New Roman"/>
          <w:b/>
          <w:bCs/>
          <w:spacing w:val="-26"/>
          <w:sz w:val="26"/>
          <w:szCs w:val="26"/>
        </w:rPr>
        <w:t xml:space="preserve"> </w:t>
      </w:r>
      <w:r w:rsidRPr="00B273F9">
        <w:rPr>
          <w:rFonts w:ascii="Times New Roman" w:hAnsi="Times New Roman"/>
          <w:b/>
          <w:bCs/>
          <w:sz w:val="26"/>
          <w:szCs w:val="26"/>
        </w:rPr>
        <w:t>НЕЗАВЕРШЕНОГО</w:t>
      </w:r>
      <w:r w:rsidRPr="00B273F9">
        <w:rPr>
          <w:rFonts w:ascii="Times New Roman" w:hAnsi="Times New Roman"/>
          <w:b/>
          <w:bCs/>
          <w:spacing w:val="-25"/>
          <w:sz w:val="26"/>
          <w:szCs w:val="26"/>
        </w:rPr>
        <w:t xml:space="preserve"> </w:t>
      </w:r>
      <w:r w:rsidRPr="00B273F9">
        <w:rPr>
          <w:rFonts w:ascii="Times New Roman" w:hAnsi="Times New Roman"/>
          <w:b/>
          <w:bCs/>
          <w:sz w:val="26"/>
          <w:szCs w:val="26"/>
        </w:rPr>
        <w:t>БУДІВНИЦТВА</w:t>
      </w:r>
    </w:p>
    <w:p w:rsidR="00EA1CD0" w:rsidRPr="00B273F9" w:rsidRDefault="00EA1CD0" w:rsidP="00B273F9">
      <w:pPr>
        <w:widowControl w:val="0"/>
        <w:spacing w:before="11" w:after="0" w:line="240" w:lineRule="auto"/>
        <w:rPr>
          <w:rFonts w:ascii="Times New Roman" w:hAnsi="Times New Roman"/>
          <w:b/>
          <w:bCs/>
          <w:sz w:val="36"/>
          <w:szCs w:val="36"/>
        </w:rPr>
      </w:pPr>
      <w:r>
        <w:rPr>
          <w:noProof/>
          <w:lang w:eastAsia="ru-RU"/>
        </w:rPr>
        <w:pict>
          <v:shape id="Рисунок 44" o:spid="_x0000_s1027" type="#_x0000_t75" alt="Фото 4" style="position:absolute;margin-left:382.55pt;margin-top:14.7pt;width:174pt;height:127.75pt;z-index:251659264;visibility:visible;mso-position-horizontal-relative:page">
            <v:imagedata r:id="rId11" o:title=""/>
            <w10:wrap type="square" anchorx="page"/>
          </v:shape>
        </w:pict>
      </w:r>
    </w:p>
    <w:p w:rsidR="00EA1CD0" w:rsidRPr="00B273F9" w:rsidRDefault="00EA1CD0" w:rsidP="00B273F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F9">
        <w:rPr>
          <w:rFonts w:ascii="Times New Roman" w:hAnsi="Times New Roman"/>
          <w:b/>
          <w:spacing w:val="-1"/>
          <w:sz w:val="24"/>
        </w:rPr>
        <w:t>КОРОТКА ІНФОРМАЦІЯ:</w:t>
      </w:r>
    </w:p>
    <w:p w:rsidR="00EA1CD0" w:rsidRPr="00B273F9" w:rsidRDefault="00EA1CD0" w:rsidP="00FA5C16">
      <w:pPr>
        <w:widowControl w:val="0"/>
        <w:spacing w:before="69"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273F9">
        <w:rPr>
          <w:rFonts w:ascii="Times New Roman" w:hAnsi="Times New Roman"/>
          <w:b/>
          <w:bCs/>
          <w:spacing w:val="-1"/>
          <w:sz w:val="24"/>
          <w:szCs w:val="24"/>
        </w:rPr>
        <w:t>Об’єкт</w:t>
      </w:r>
      <w:r w:rsidRPr="00B273F9"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 w:rsidRPr="00B273F9">
        <w:rPr>
          <w:rFonts w:ascii="Times New Roman" w:hAnsi="Times New Roman"/>
          <w:b/>
          <w:bCs/>
          <w:spacing w:val="-1"/>
          <w:sz w:val="24"/>
          <w:szCs w:val="24"/>
        </w:rPr>
        <w:t>незавершеного</w:t>
      </w:r>
      <w:r w:rsidRPr="00B273F9"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 w:rsidRPr="00B273F9">
        <w:rPr>
          <w:rFonts w:ascii="Times New Roman" w:hAnsi="Times New Roman"/>
          <w:b/>
          <w:bCs/>
          <w:spacing w:val="-1"/>
          <w:sz w:val="24"/>
          <w:szCs w:val="24"/>
        </w:rPr>
        <w:t>будівництва:</w:t>
      </w:r>
      <w:r w:rsidRPr="00B273F9">
        <w:rPr>
          <w:rFonts w:ascii="Times New Roman" w:hAnsi="Times New Roman"/>
          <w:b/>
          <w:bCs/>
          <w:spacing w:val="59"/>
          <w:sz w:val="24"/>
          <w:szCs w:val="24"/>
        </w:rPr>
        <w:t xml:space="preserve"> </w:t>
      </w:r>
      <w:r w:rsidRPr="00B273F9">
        <w:rPr>
          <w:rFonts w:ascii="Times New Roman" w:hAnsi="Times New Roman"/>
          <w:spacing w:val="-1"/>
          <w:sz w:val="24"/>
          <w:szCs w:val="24"/>
        </w:rPr>
        <w:t>недобудоване</w:t>
      </w:r>
      <w:r w:rsidRPr="00B273F9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B273F9">
        <w:rPr>
          <w:rFonts w:ascii="Times New Roman" w:hAnsi="Times New Roman"/>
          <w:sz w:val="24"/>
          <w:szCs w:val="24"/>
        </w:rPr>
        <w:t>приміщення</w:t>
      </w:r>
      <w:r w:rsidRPr="00B273F9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B273F9">
        <w:rPr>
          <w:rFonts w:ascii="Times New Roman" w:hAnsi="Times New Roman"/>
          <w:spacing w:val="-1"/>
          <w:sz w:val="24"/>
          <w:szCs w:val="24"/>
        </w:rPr>
        <w:t>школи</w:t>
      </w:r>
      <w:r w:rsidRPr="00B273F9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B273F9">
        <w:rPr>
          <w:rFonts w:ascii="Times New Roman" w:hAnsi="Times New Roman"/>
          <w:spacing w:val="-1"/>
          <w:sz w:val="24"/>
          <w:szCs w:val="24"/>
        </w:rPr>
        <w:t>с.Дібрівне</w:t>
      </w:r>
      <w:r w:rsidRPr="00B273F9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B273F9">
        <w:rPr>
          <w:rFonts w:ascii="Times New Roman" w:hAnsi="Times New Roman"/>
          <w:spacing w:val="-1"/>
          <w:sz w:val="24"/>
          <w:szCs w:val="24"/>
        </w:rPr>
        <w:t>Городнянського</w:t>
      </w:r>
      <w:r w:rsidRPr="00B273F9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B273F9">
        <w:rPr>
          <w:rFonts w:ascii="Times New Roman" w:hAnsi="Times New Roman"/>
          <w:sz w:val="24"/>
          <w:szCs w:val="24"/>
        </w:rPr>
        <w:t>району</w:t>
      </w:r>
    </w:p>
    <w:p w:rsidR="00EA1CD0" w:rsidRPr="00B273F9" w:rsidRDefault="00EA1CD0" w:rsidP="00FA5C16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273F9">
        <w:rPr>
          <w:rFonts w:ascii="Times New Roman" w:hAnsi="Times New Roman"/>
          <w:b/>
          <w:spacing w:val="-1"/>
          <w:sz w:val="24"/>
        </w:rPr>
        <w:t>Місце</w:t>
      </w:r>
      <w:r w:rsidRPr="00B273F9">
        <w:rPr>
          <w:rFonts w:ascii="Times New Roman" w:hAnsi="Times New Roman"/>
          <w:b/>
          <w:spacing w:val="49"/>
          <w:sz w:val="24"/>
        </w:rPr>
        <w:t xml:space="preserve"> </w:t>
      </w:r>
      <w:r w:rsidRPr="00B273F9">
        <w:rPr>
          <w:rFonts w:ascii="Times New Roman" w:hAnsi="Times New Roman"/>
          <w:b/>
          <w:spacing w:val="-1"/>
          <w:sz w:val="24"/>
        </w:rPr>
        <w:t xml:space="preserve">розташування: </w:t>
      </w:r>
      <w:r w:rsidRPr="00B273F9">
        <w:rPr>
          <w:rFonts w:ascii="Times New Roman" w:hAnsi="Times New Roman"/>
          <w:spacing w:val="-1"/>
          <w:sz w:val="24"/>
        </w:rPr>
        <w:t>с.</w:t>
      </w:r>
      <w:r w:rsidRPr="00B273F9">
        <w:rPr>
          <w:rFonts w:ascii="Times New Roman" w:hAnsi="Times New Roman"/>
          <w:spacing w:val="50"/>
          <w:sz w:val="24"/>
        </w:rPr>
        <w:t xml:space="preserve"> </w:t>
      </w:r>
      <w:r w:rsidRPr="00B273F9">
        <w:rPr>
          <w:rFonts w:ascii="Times New Roman" w:hAnsi="Times New Roman"/>
          <w:spacing w:val="-1"/>
          <w:sz w:val="24"/>
        </w:rPr>
        <w:t>Дібрівне</w:t>
      </w:r>
      <w:r w:rsidRPr="00B273F9">
        <w:rPr>
          <w:rFonts w:ascii="Times New Roman" w:hAnsi="Times New Roman"/>
          <w:spacing w:val="49"/>
          <w:sz w:val="24"/>
        </w:rPr>
        <w:t xml:space="preserve"> </w:t>
      </w:r>
      <w:r w:rsidRPr="00B273F9">
        <w:rPr>
          <w:rFonts w:ascii="Times New Roman" w:hAnsi="Times New Roman"/>
          <w:spacing w:val="-1"/>
          <w:sz w:val="24"/>
        </w:rPr>
        <w:t>Городнянського</w:t>
      </w:r>
      <w:r w:rsidRPr="00B273F9">
        <w:rPr>
          <w:rFonts w:ascii="Times New Roman" w:hAnsi="Times New Roman"/>
          <w:spacing w:val="65"/>
          <w:sz w:val="24"/>
        </w:rPr>
        <w:t xml:space="preserve"> </w:t>
      </w:r>
      <w:r w:rsidRPr="00B273F9">
        <w:rPr>
          <w:rFonts w:ascii="Times New Roman" w:hAnsi="Times New Roman"/>
          <w:sz w:val="24"/>
        </w:rPr>
        <w:t>району</w:t>
      </w:r>
      <w:r w:rsidRPr="00B273F9">
        <w:rPr>
          <w:rFonts w:ascii="Times New Roman" w:hAnsi="Times New Roman"/>
          <w:spacing w:val="-8"/>
          <w:sz w:val="24"/>
        </w:rPr>
        <w:t xml:space="preserve"> </w:t>
      </w:r>
      <w:r w:rsidRPr="00B273F9">
        <w:rPr>
          <w:rFonts w:ascii="Times New Roman" w:hAnsi="Times New Roman"/>
          <w:sz w:val="24"/>
        </w:rPr>
        <w:t>Чернігівська</w:t>
      </w:r>
      <w:r w:rsidRPr="00B273F9">
        <w:rPr>
          <w:rFonts w:ascii="Times New Roman" w:hAnsi="Times New Roman"/>
          <w:spacing w:val="-1"/>
          <w:sz w:val="24"/>
        </w:rPr>
        <w:t xml:space="preserve"> </w:t>
      </w:r>
      <w:r w:rsidRPr="00B273F9">
        <w:rPr>
          <w:rFonts w:ascii="Times New Roman" w:hAnsi="Times New Roman"/>
          <w:sz w:val="24"/>
        </w:rPr>
        <w:t>обл., 15163</w:t>
      </w:r>
    </w:p>
    <w:p w:rsidR="00EA1CD0" w:rsidRPr="00B273F9" w:rsidRDefault="00EA1CD0" w:rsidP="00FA5C16">
      <w:pPr>
        <w:widowControl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273F9">
        <w:rPr>
          <w:rFonts w:ascii="Times New Roman" w:hAnsi="Times New Roman"/>
          <w:b/>
          <w:spacing w:val="-1"/>
          <w:sz w:val="24"/>
        </w:rPr>
        <w:t>Варіанти</w:t>
      </w:r>
      <w:r w:rsidRPr="00B273F9">
        <w:rPr>
          <w:rFonts w:ascii="Times New Roman" w:hAnsi="Times New Roman"/>
          <w:b/>
          <w:spacing w:val="5"/>
          <w:sz w:val="24"/>
        </w:rPr>
        <w:t xml:space="preserve"> </w:t>
      </w:r>
      <w:r w:rsidRPr="00B273F9">
        <w:rPr>
          <w:rFonts w:ascii="Times New Roman" w:hAnsi="Times New Roman"/>
          <w:b/>
          <w:spacing w:val="-1"/>
          <w:sz w:val="24"/>
        </w:rPr>
        <w:t xml:space="preserve">використання: </w:t>
      </w:r>
      <w:r w:rsidRPr="00B273F9">
        <w:rPr>
          <w:rFonts w:ascii="Times New Roman" w:hAnsi="Times New Roman"/>
          <w:spacing w:val="-1"/>
          <w:sz w:val="24"/>
        </w:rPr>
        <w:t>Добудова</w:t>
      </w:r>
      <w:r w:rsidRPr="00B273F9">
        <w:rPr>
          <w:rFonts w:ascii="Times New Roman" w:hAnsi="Times New Roman"/>
          <w:spacing w:val="3"/>
          <w:sz w:val="24"/>
        </w:rPr>
        <w:t xml:space="preserve"> </w:t>
      </w:r>
      <w:r w:rsidRPr="00B273F9">
        <w:rPr>
          <w:rFonts w:ascii="Times New Roman" w:hAnsi="Times New Roman"/>
          <w:sz w:val="24"/>
        </w:rPr>
        <w:t>об'єкта</w:t>
      </w:r>
      <w:r w:rsidRPr="00B273F9">
        <w:rPr>
          <w:rFonts w:ascii="Times New Roman" w:hAnsi="Times New Roman"/>
          <w:spacing w:val="1"/>
          <w:sz w:val="24"/>
        </w:rPr>
        <w:t xml:space="preserve"> </w:t>
      </w:r>
      <w:r w:rsidRPr="00B273F9">
        <w:rPr>
          <w:rFonts w:ascii="Times New Roman" w:hAnsi="Times New Roman"/>
          <w:sz w:val="24"/>
        </w:rPr>
        <w:t>з</w:t>
      </w:r>
      <w:r w:rsidRPr="00B273F9">
        <w:rPr>
          <w:rFonts w:ascii="Times New Roman" w:hAnsi="Times New Roman"/>
          <w:spacing w:val="29"/>
          <w:sz w:val="24"/>
        </w:rPr>
        <w:t xml:space="preserve"> </w:t>
      </w:r>
      <w:r w:rsidRPr="00B273F9">
        <w:rPr>
          <w:rFonts w:ascii="Times New Roman" w:hAnsi="Times New Roman"/>
          <w:sz w:val="24"/>
        </w:rPr>
        <w:t>подальшим</w:t>
      </w:r>
      <w:r w:rsidRPr="00B273F9">
        <w:rPr>
          <w:rFonts w:ascii="Times New Roman" w:hAnsi="Times New Roman"/>
          <w:spacing w:val="40"/>
          <w:sz w:val="24"/>
        </w:rPr>
        <w:t xml:space="preserve"> </w:t>
      </w:r>
      <w:r w:rsidRPr="00B273F9">
        <w:rPr>
          <w:rFonts w:ascii="Times New Roman" w:hAnsi="Times New Roman"/>
          <w:spacing w:val="-1"/>
          <w:sz w:val="24"/>
        </w:rPr>
        <w:t>використанням</w:t>
      </w:r>
      <w:r w:rsidRPr="00B273F9">
        <w:rPr>
          <w:rFonts w:ascii="Times New Roman" w:hAnsi="Times New Roman"/>
          <w:spacing w:val="40"/>
          <w:sz w:val="24"/>
        </w:rPr>
        <w:t xml:space="preserve"> </w:t>
      </w:r>
      <w:r w:rsidRPr="00B273F9">
        <w:rPr>
          <w:rFonts w:ascii="Times New Roman" w:hAnsi="Times New Roman"/>
          <w:sz w:val="24"/>
        </w:rPr>
        <w:t>як</w:t>
      </w:r>
      <w:r w:rsidRPr="00B273F9">
        <w:rPr>
          <w:rFonts w:ascii="Times New Roman" w:hAnsi="Times New Roman"/>
          <w:spacing w:val="41"/>
          <w:sz w:val="24"/>
        </w:rPr>
        <w:t xml:space="preserve"> </w:t>
      </w:r>
      <w:r w:rsidRPr="00B273F9">
        <w:rPr>
          <w:rFonts w:ascii="Times New Roman" w:hAnsi="Times New Roman"/>
          <w:spacing w:val="-1"/>
          <w:sz w:val="24"/>
        </w:rPr>
        <w:t>готельного</w:t>
      </w:r>
      <w:r w:rsidRPr="00B273F9">
        <w:rPr>
          <w:rFonts w:ascii="Times New Roman" w:hAnsi="Times New Roman"/>
          <w:spacing w:val="38"/>
          <w:sz w:val="24"/>
        </w:rPr>
        <w:t xml:space="preserve"> </w:t>
      </w:r>
      <w:r w:rsidRPr="00B273F9">
        <w:rPr>
          <w:rFonts w:ascii="Times New Roman" w:hAnsi="Times New Roman"/>
          <w:spacing w:val="-1"/>
          <w:sz w:val="24"/>
        </w:rPr>
        <w:t>комплексу</w:t>
      </w:r>
      <w:r w:rsidRPr="00B273F9">
        <w:rPr>
          <w:rFonts w:ascii="Times New Roman" w:hAnsi="Times New Roman"/>
          <w:spacing w:val="47"/>
          <w:sz w:val="24"/>
        </w:rPr>
        <w:t xml:space="preserve"> </w:t>
      </w:r>
      <w:r w:rsidRPr="00B273F9">
        <w:rPr>
          <w:rFonts w:ascii="Times New Roman" w:hAnsi="Times New Roman"/>
          <w:spacing w:val="-1"/>
          <w:sz w:val="24"/>
        </w:rPr>
        <w:t>або</w:t>
      </w:r>
      <w:r w:rsidRPr="00B273F9">
        <w:rPr>
          <w:rFonts w:ascii="Times New Roman" w:hAnsi="Times New Roman"/>
          <w:sz w:val="24"/>
        </w:rPr>
        <w:t xml:space="preserve"> для </w:t>
      </w:r>
      <w:r w:rsidRPr="00B273F9">
        <w:rPr>
          <w:rFonts w:ascii="Times New Roman" w:hAnsi="Times New Roman"/>
          <w:spacing w:val="-1"/>
          <w:sz w:val="24"/>
        </w:rPr>
        <w:t>промислового</w:t>
      </w:r>
      <w:r w:rsidRPr="00B273F9">
        <w:rPr>
          <w:rFonts w:ascii="Times New Roman" w:hAnsi="Times New Roman"/>
          <w:sz w:val="24"/>
        </w:rPr>
        <w:t xml:space="preserve"> </w:t>
      </w:r>
      <w:r w:rsidRPr="00B273F9">
        <w:rPr>
          <w:rFonts w:ascii="Times New Roman" w:hAnsi="Times New Roman"/>
          <w:spacing w:val="-1"/>
          <w:sz w:val="24"/>
        </w:rPr>
        <w:t>виробництва.</w:t>
      </w:r>
    </w:p>
    <w:p w:rsidR="00EA1CD0" w:rsidRPr="00B273F9" w:rsidRDefault="00EA1CD0" w:rsidP="00FA5C16">
      <w:pPr>
        <w:widowControl w:val="0"/>
        <w:spacing w:after="0" w:line="275" w:lineRule="exact"/>
        <w:ind w:right="-1"/>
        <w:jc w:val="both"/>
        <w:rPr>
          <w:rFonts w:ascii="Times New Roman" w:hAnsi="Times New Roman"/>
          <w:sz w:val="24"/>
          <w:szCs w:val="24"/>
        </w:rPr>
      </w:pPr>
      <w:r w:rsidRPr="00B273F9">
        <w:rPr>
          <w:rFonts w:ascii="Times New Roman" w:hAnsi="Times New Roman"/>
          <w:b/>
          <w:spacing w:val="-1"/>
          <w:sz w:val="24"/>
        </w:rPr>
        <w:t>Ступінь</w:t>
      </w:r>
      <w:r w:rsidRPr="00B273F9">
        <w:rPr>
          <w:rFonts w:ascii="Times New Roman" w:hAnsi="Times New Roman"/>
          <w:b/>
          <w:sz w:val="24"/>
        </w:rPr>
        <w:t xml:space="preserve"> </w:t>
      </w:r>
      <w:r w:rsidRPr="00B273F9">
        <w:rPr>
          <w:rFonts w:ascii="Times New Roman" w:hAnsi="Times New Roman"/>
          <w:b/>
          <w:spacing w:val="-1"/>
          <w:sz w:val="24"/>
        </w:rPr>
        <w:t>будівельної</w:t>
      </w:r>
      <w:r w:rsidRPr="00B273F9">
        <w:rPr>
          <w:rFonts w:ascii="Times New Roman" w:hAnsi="Times New Roman"/>
          <w:b/>
          <w:sz w:val="24"/>
        </w:rPr>
        <w:t xml:space="preserve"> </w:t>
      </w:r>
      <w:r w:rsidRPr="00B273F9">
        <w:rPr>
          <w:rFonts w:ascii="Times New Roman" w:hAnsi="Times New Roman"/>
          <w:b/>
          <w:spacing w:val="-1"/>
          <w:sz w:val="24"/>
        </w:rPr>
        <w:t>готовності:</w:t>
      </w:r>
      <w:r w:rsidRPr="00B273F9">
        <w:rPr>
          <w:rFonts w:ascii="Times New Roman" w:hAnsi="Times New Roman"/>
          <w:b/>
          <w:spacing w:val="59"/>
          <w:sz w:val="24"/>
        </w:rPr>
        <w:t xml:space="preserve"> </w:t>
      </w:r>
      <w:r w:rsidRPr="00B273F9">
        <w:rPr>
          <w:rFonts w:ascii="Times New Roman" w:hAnsi="Times New Roman"/>
          <w:sz w:val="24"/>
        </w:rPr>
        <w:t>46,0 %</w:t>
      </w:r>
    </w:p>
    <w:p w:rsidR="00EA1CD0" w:rsidRPr="00FA5C16" w:rsidRDefault="00EA1CD0" w:rsidP="00FA5C16">
      <w:pPr>
        <w:widowControl w:val="0"/>
        <w:spacing w:after="0" w:line="275" w:lineRule="exact"/>
        <w:ind w:right="-1"/>
        <w:jc w:val="both"/>
        <w:rPr>
          <w:rFonts w:ascii="Times New Roman" w:hAnsi="Times New Roman"/>
          <w:sz w:val="24"/>
        </w:rPr>
      </w:pPr>
      <w:r w:rsidRPr="00B273F9">
        <w:rPr>
          <w:rFonts w:ascii="Times New Roman" w:hAnsi="Times New Roman"/>
          <w:b/>
          <w:spacing w:val="-1"/>
          <w:sz w:val="24"/>
        </w:rPr>
        <w:t>Площа</w:t>
      </w:r>
      <w:r w:rsidRPr="00B273F9">
        <w:rPr>
          <w:rFonts w:ascii="Times New Roman" w:hAnsi="Times New Roman"/>
          <w:b/>
          <w:sz w:val="24"/>
        </w:rPr>
        <w:t xml:space="preserve"> </w:t>
      </w:r>
      <w:r w:rsidRPr="00B273F9">
        <w:rPr>
          <w:rFonts w:ascii="Times New Roman" w:hAnsi="Times New Roman"/>
          <w:b/>
          <w:spacing w:val="-1"/>
          <w:sz w:val="24"/>
        </w:rPr>
        <w:t>ділянки:</w:t>
      </w:r>
      <w:r w:rsidRPr="00B273F9">
        <w:rPr>
          <w:rFonts w:ascii="Times New Roman" w:hAnsi="Times New Roman"/>
          <w:b/>
          <w:spacing w:val="59"/>
          <w:sz w:val="24"/>
        </w:rPr>
        <w:t xml:space="preserve"> </w:t>
      </w:r>
      <w:r w:rsidRPr="00B273F9">
        <w:rPr>
          <w:rFonts w:ascii="Times New Roman" w:hAnsi="Times New Roman"/>
          <w:sz w:val="24"/>
        </w:rPr>
        <w:t>0,08 га</w:t>
      </w:r>
    </w:p>
    <w:p w:rsidR="00EA1CD0" w:rsidRPr="00B273F9" w:rsidRDefault="00EA1CD0" w:rsidP="00B273F9">
      <w:pPr>
        <w:widowControl w:val="0"/>
        <w:spacing w:before="2" w:after="0" w:line="240" w:lineRule="auto"/>
        <w:rPr>
          <w:rFonts w:ascii="Times New Roman" w:hAnsi="Times New Roman"/>
          <w:sz w:val="7"/>
          <w:szCs w:val="7"/>
        </w:rPr>
      </w:pPr>
    </w:p>
    <w:tbl>
      <w:tblPr>
        <w:tblW w:w="10204" w:type="dxa"/>
        <w:jc w:val="center"/>
        <w:tblInd w:w="111" w:type="dxa"/>
        <w:tblLayout w:type="fixed"/>
        <w:tblCellMar>
          <w:left w:w="0" w:type="dxa"/>
          <w:right w:w="0" w:type="dxa"/>
        </w:tblCellMar>
        <w:tblLook w:val="01E0"/>
      </w:tblPr>
      <w:tblGrid>
        <w:gridCol w:w="4382"/>
        <w:gridCol w:w="5822"/>
      </w:tblGrid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106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n-US"/>
              </w:rPr>
              <w:t>Назва</w:t>
            </w:r>
            <w:r w:rsidRPr="0064353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об’єкта </w:t>
            </w: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n-US"/>
              </w:rPr>
              <w:t>незавершеного</w:t>
            </w:r>
            <w:r w:rsidRPr="0064353E">
              <w:rPr>
                <w:rFonts w:ascii="Times New Roman" w:hAnsi="Times New Roman"/>
                <w:b/>
                <w:bCs/>
                <w:spacing w:val="29"/>
                <w:sz w:val="24"/>
                <w:szCs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n-US"/>
              </w:rPr>
              <w:t>будівництва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29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Об’єкт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незавершеного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будівництва Загальноосвітній</w:t>
            </w:r>
            <w:r w:rsidRPr="0064353E">
              <w:rPr>
                <w:rFonts w:ascii="Times New Roman" w:hAnsi="Times New Roman"/>
                <w:spacing w:val="75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заклад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с.Дібрівне</w:t>
            </w: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n-US"/>
              </w:rPr>
              <w:t xml:space="preserve">Місце розташування </w:t>
            </w:r>
            <w:r w:rsidRPr="0064353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об’єкта: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>вул.</w:t>
            </w:r>
            <w:r w:rsidRPr="0064353E"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Маркова,</w:t>
            </w:r>
            <w:r w:rsidRPr="0064353E"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94,</w:t>
            </w:r>
            <w:r w:rsidRPr="0064353E"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с.</w:t>
            </w:r>
            <w:r w:rsidRPr="0064353E"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Дібрівне</w:t>
            </w:r>
            <w:r w:rsidRPr="0064353E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Городнянського</w:t>
            </w:r>
            <w:r w:rsidRPr="0064353E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району,</w:t>
            </w:r>
            <w:r w:rsidRPr="0064353E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Чернігівська </w:t>
            </w:r>
            <w:r w:rsidRPr="0064353E">
              <w:rPr>
                <w:rFonts w:ascii="Times New Roman" w:hAnsi="Times New Roman"/>
                <w:sz w:val="24"/>
              </w:rPr>
              <w:t>обл., 15163</w:t>
            </w:r>
          </w:p>
        </w:tc>
      </w:tr>
      <w:tr w:rsidR="00EA1CD0" w:rsidRPr="0064353E" w:rsidTr="0064353E">
        <w:trPr>
          <w:trHeight w:hRule="exact" w:val="286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n-US"/>
              </w:rPr>
              <w:t>Загальна</w:t>
            </w:r>
            <w:r w:rsidRPr="0064353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n-US"/>
              </w:rPr>
              <w:t>площа</w:t>
            </w:r>
            <w:r w:rsidRPr="0064353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об’єкта, </w:t>
            </w:r>
            <w:r w:rsidRPr="0064353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en-US"/>
              </w:rPr>
              <w:t>м</w:t>
            </w:r>
            <w:r w:rsidRPr="0064353E">
              <w:rPr>
                <w:rFonts w:ascii="Times New Roman" w:hAnsi="Times New Roman"/>
                <w:b/>
                <w:bCs/>
                <w:spacing w:val="-2"/>
                <w:position w:val="8"/>
                <w:sz w:val="16"/>
                <w:szCs w:val="16"/>
                <w:lang w:val="en-US"/>
              </w:rPr>
              <w:t>2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9" w:lineRule="exact"/>
              <w:ind w:left="162"/>
              <w:rPr>
                <w:rFonts w:ascii="Arial" w:hAnsi="Arial" w:cs="Arial"/>
                <w:sz w:val="16"/>
                <w:szCs w:val="16"/>
              </w:rPr>
            </w:pPr>
            <w:r w:rsidRPr="0064353E">
              <w:rPr>
                <w:rFonts w:ascii="Times New Roman" w:hAnsi="Times New Roman"/>
                <w:sz w:val="24"/>
              </w:rPr>
              <w:t xml:space="preserve">3460,7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</w:t>
            </w:r>
            <w:r w:rsidRPr="0064353E">
              <w:rPr>
                <w:rFonts w:ascii="Arial" w:hAnsi="Arial"/>
                <w:spacing w:val="-1"/>
                <w:position w:val="8"/>
                <w:sz w:val="16"/>
              </w:rPr>
              <w:t>2</w:t>
            </w:r>
            <w:r w:rsidRPr="0064353E">
              <w:rPr>
                <w:rFonts w:ascii="Arial" w:hAnsi="Arial"/>
                <w:spacing w:val="-1"/>
                <w:sz w:val="24"/>
              </w:rPr>
              <w:t>,</w:t>
            </w:r>
            <w:r w:rsidRPr="0064353E">
              <w:rPr>
                <w:rFonts w:ascii="Arial" w:hAnsi="Arial"/>
                <w:spacing w:val="-2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в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тому</w:t>
            </w:r>
            <w:r w:rsidRPr="0064353E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числі</w:t>
            </w:r>
            <w:r w:rsidRPr="0064353E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 xml:space="preserve">підземної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частини</w:t>
            </w:r>
            <w:r w:rsidRPr="0064353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-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 153,2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</w:t>
            </w:r>
            <w:r w:rsidRPr="0064353E">
              <w:rPr>
                <w:rFonts w:ascii="Arial" w:hAnsi="Arial"/>
                <w:spacing w:val="-1"/>
                <w:position w:val="8"/>
                <w:sz w:val="16"/>
              </w:rPr>
              <w:t>2</w:t>
            </w:r>
          </w:p>
        </w:tc>
      </w:tr>
      <w:tr w:rsidR="00EA1CD0" w:rsidRPr="0064353E" w:rsidTr="0064353E">
        <w:trPr>
          <w:trHeight w:hRule="exact" w:val="288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Площа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ділянки,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га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>0,08 га</w:t>
            </w:r>
          </w:p>
        </w:tc>
      </w:tr>
      <w:tr w:rsidR="00EA1CD0" w:rsidRPr="0064353E" w:rsidTr="0064353E">
        <w:trPr>
          <w:trHeight w:hRule="exact" w:val="277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38" w:lineRule="auto"/>
              <w:ind w:left="102" w:right="129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Характеристика</w:t>
            </w:r>
            <w:r w:rsidRPr="006435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об’єкта</w:t>
            </w:r>
            <w:r w:rsidRPr="0064353E">
              <w:rPr>
                <w:rFonts w:ascii="Times New Roman" w:hAnsi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(функціональне призначення,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ступінь</w:t>
            </w:r>
            <w:r w:rsidRPr="0064353E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будівельної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готовності,</w:t>
            </w:r>
            <w:r w:rsidRPr="0064353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кількість</w:t>
            </w:r>
            <w:r w:rsidRPr="0064353E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поверхів,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тип</w:t>
            </w:r>
            <w:r w:rsidRPr="0064353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та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стан</w:t>
            </w:r>
            <w:r w:rsidRPr="0064353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будівель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споруд):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Ступінь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будівельної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готовності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– 46,0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%;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z w:val="24"/>
                <w:szCs w:val="24"/>
              </w:rPr>
              <w:t>Рік початку</w:t>
            </w:r>
            <w:r w:rsidRPr="0064353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будівництва</w:t>
            </w:r>
            <w:r w:rsidRPr="0064353E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– 1993;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 w:right="81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Кількість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поверхів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– 2;</w:t>
            </w:r>
            <w:r w:rsidRPr="0064353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Стіни</w:t>
            </w:r>
            <w:r w:rsidRPr="0064353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цегляні;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Висота</w:t>
            </w:r>
            <w:r w:rsidRPr="0064353E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приміщення – 7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м.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Стан</w:t>
            </w:r>
            <w:r w:rsidRPr="0064353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приміщень –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добрий.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 w:right="99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На</w:t>
            </w:r>
            <w:r w:rsidRPr="0064353E">
              <w:rPr>
                <w:rFonts w:ascii="Times New Roman" w:hAnsi="Times New Roman"/>
                <w:spacing w:val="54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даний</w:t>
            </w:r>
            <w:r w:rsidRPr="0064353E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час</w:t>
            </w:r>
            <w:r w:rsidRPr="0064353E">
              <w:rPr>
                <w:rFonts w:ascii="Times New Roman" w:hAnsi="Times New Roman"/>
                <w:spacing w:val="54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в</w:t>
            </w:r>
            <w:r w:rsidRPr="0064353E">
              <w:rPr>
                <w:rFonts w:ascii="Times New Roman" w:hAnsi="Times New Roman"/>
                <w:spacing w:val="54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наявності</w:t>
            </w:r>
            <w:r w:rsidRPr="0064353E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наступні</w:t>
            </w:r>
            <w:r w:rsidRPr="0064353E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будівлі</w:t>
            </w:r>
            <w:r w:rsidRPr="0064353E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(об’єкти</w:t>
            </w:r>
            <w:r w:rsidRPr="0064353E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незавершеного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будівництва):</w:t>
            </w:r>
          </w:p>
          <w:p w:rsidR="00EA1CD0" w:rsidRPr="0064353E" w:rsidRDefault="00EA1CD0" w:rsidP="0064353E">
            <w:pPr>
              <w:widowControl w:val="0"/>
              <w:spacing w:before="1" w:after="0" w:line="238" w:lineRule="auto"/>
              <w:ind w:left="102" w:right="10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4353E">
              <w:rPr>
                <w:rFonts w:ascii="Times New Roman" w:hAnsi="Times New Roman"/>
                <w:sz w:val="24"/>
              </w:rPr>
              <w:t>Приміщення</w:t>
            </w:r>
            <w:r w:rsidRPr="0064353E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школи</w:t>
            </w:r>
            <w:r w:rsidRPr="0064353E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складається</w:t>
            </w:r>
            <w:r w:rsidRPr="0064353E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з</w:t>
            </w:r>
            <w:r w:rsidRPr="0064353E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двох</w:t>
            </w:r>
            <w:r w:rsidRPr="0064353E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поверхів</w:t>
            </w:r>
            <w:r w:rsidRPr="0064353E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з</w:t>
            </w:r>
            <w:r w:rsidRPr="0064353E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вбудованим</w:t>
            </w:r>
            <w:r w:rsidRPr="0064353E">
              <w:rPr>
                <w:rFonts w:ascii="Times New Roman" w:hAnsi="Times New Roman"/>
                <w:sz w:val="24"/>
              </w:rPr>
              <w:t xml:space="preserve">     </w:t>
            </w:r>
            <w:r w:rsidRPr="0064353E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актовим</w:t>
            </w:r>
            <w:r w:rsidRPr="0064353E">
              <w:rPr>
                <w:rFonts w:ascii="Times New Roman" w:hAnsi="Times New Roman"/>
                <w:sz w:val="24"/>
              </w:rPr>
              <w:t xml:space="preserve">     </w:t>
            </w:r>
            <w:r w:rsidRPr="0064353E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 xml:space="preserve">залом     </w:t>
            </w:r>
            <w:r w:rsidRPr="0064353E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 xml:space="preserve">та     </w:t>
            </w:r>
            <w:r w:rsidRPr="0064353E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спортзалом:</w:t>
            </w:r>
            <w:r w:rsidRPr="0064353E"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І</w:t>
            </w:r>
            <w:r w:rsidRPr="0064353E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поверх</w:t>
            </w:r>
            <w:r w:rsidRPr="0064353E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-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 xml:space="preserve">1344,0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</w:t>
            </w:r>
            <w:r w:rsidRPr="0064353E">
              <w:rPr>
                <w:rFonts w:ascii="Arial" w:hAnsi="Arial"/>
                <w:spacing w:val="-1"/>
                <w:position w:val="8"/>
                <w:sz w:val="16"/>
              </w:rPr>
              <w:t>2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,</w:t>
            </w:r>
            <w:r w:rsidRPr="0064353E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ІІ</w:t>
            </w:r>
            <w:r w:rsidRPr="0064353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поверх</w:t>
            </w:r>
            <w:r w:rsidRPr="0064353E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-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 xml:space="preserve">1190,0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</w:t>
            </w:r>
            <w:r w:rsidRPr="0064353E">
              <w:rPr>
                <w:rFonts w:ascii="Arial" w:hAnsi="Arial"/>
                <w:spacing w:val="-1"/>
                <w:position w:val="8"/>
                <w:sz w:val="16"/>
              </w:rPr>
              <w:t>2</w:t>
            </w:r>
          </w:p>
          <w:p w:rsidR="00EA1CD0" w:rsidRPr="0064353E" w:rsidRDefault="00EA1CD0" w:rsidP="0064353E">
            <w:pPr>
              <w:widowControl w:val="0"/>
              <w:spacing w:after="0" w:line="276" w:lineRule="exact"/>
              <w:ind w:left="10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Прибудова </w:t>
            </w:r>
            <w:r w:rsidRPr="0064353E">
              <w:rPr>
                <w:rFonts w:ascii="Times New Roman" w:hAnsi="Times New Roman"/>
                <w:sz w:val="24"/>
              </w:rPr>
              <w:t>-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773,5</w:t>
            </w:r>
            <w:r w:rsidRPr="0064353E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</w:t>
            </w:r>
            <w:r w:rsidRPr="0064353E">
              <w:rPr>
                <w:rFonts w:ascii="Arial" w:hAnsi="Arial"/>
                <w:spacing w:val="-1"/>
                <w:position w:val="8"/>
                <w:sz w:val="16"/>
              </w:rPr>
              <w:t>2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,</w:t>
            </w:r>
            <w:r w:rsidRPr="0064353E">
              <w:rPr>
                <w:rFonts w:ascii="Times New Roman" w:hAnsi="Times New Roman"/>
                <w:sz w:val="24"/>
              </w:rPr>
              <w:t xml:space="preserve"> підвальне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 приміщення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-153,2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</w:t>
            </w:r>
            <w:r w:rsidRPr="0064353E">
              <w:rPr>
                <w:rFonts w:ascii="Arial" w:hAnsi="Arial"/>
                <w:spacing w:val="-1"/>
                <w:position w:val="8"/>
                <w:sz w:val="16"/>
              </w:rPr>
              <w:t>2</w:t>
            </w:r>
          </w:p>
        </w:tc>
      </w:tr>
      <w:tr w:rsidR="00EA1CD0" w:rsidRPr="0064353E" w:rsidTr="0064353E">
        <w:trPr>
          <w:trHeight w:hRule="exact" w:val="286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Власник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736839" w:rsidRDefault="00EA1CD0" w:rsidP="00736839">
            <w:pPr>
              <w:widowControl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1"/>
                <w:sz w:val="24"/>
                <w:lang w:val="uk-UA"/>
              </w:rPr>
              <w:t>Городнянська ОТГ</w:t>
            </w:r>
          </w:p>
        </w:tc>
      </w:tr>
      <w:tr w:rsidR="00EA1CD0" w:rsidRPr="0064353E" w:rsidTr="0064353E">
        <w:trPr>
          <w:trHeight w:hRule="exact" w:val="838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Варіанти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використання: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159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Добудова </w:t>
            </w:r>
            <w:r w:rsidRPr="0064353E">
              <w:rPr>
                <w:rFonts w:ascii="Times New Roman" w:hAnsi="Times New Roman"/>
                <w:sz w:val="24"/>
              </w:rPr>
              <w:t>даного об'єкту</w:t>
            </w:r>
            <w:r w:rsidRPr="0064353E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з</w:t>
            </w:r>
            <w:r w:rsidRPr="0064353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подальшим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 використанням</w:t>
            </w:r>
            <w:r w:rsidRPr="0064353E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як готельного</w:t>
            </w:r>
            <w:r w:rsidRPr="0064353E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комплексу</w:t>
            </w:r>
            <w:r w:rsidRPr="0064353E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або</w:t>
            </w:r>
            <w:r w:rsidRPr="0064353E">
              <w:rPr>
                <w:rFonts w:ascii="Times New Roman" w:hAnsi="Times New Roman"/>
                <w:sz w:val="24"/>
              </w:rPr>
              <w:t xml:space="preserve"> об'єкту</w:t>
            </w:r>
            <w:r w:rsidRPr="0064353E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придорожнього</w:t>
            </w:r>
            <w:r w:rsidRPr="0064353E"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сервісу</w:t>
            </w:r>
          </w:p>
        </w:tc>
      </w:tr>
      <w:tr w:rsidR="00EA1CD0" w:rsidRPr="0064353E" w:rsidTr="0064353E">
        <w:trPr>
          <w:trHeight w:hRule="exact" w:val="286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Умови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придбання: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pacing w:val="-2"/>
                <w:sz w:val="24"/>
                <w:lang w:val="en-US"/>
              </w:rPr>
              <w:t>Викуп</w:t>
            </w:r>
            <w:r w:rsidRPr="0064353E">
              <w:rPr>
                <w:rFonts w:ascii="Times New Roman" w:hAnsi="Times New Roman"/>
                <w:spacing w:val="1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на</w:t>
            </w:r>
            <w:r w:rsidRPr="0064353E">
              <w:rPr>
                <w:rFonts w:ascii="Times New Roman" w:hAnsi="Times New Roman"/>
                <w:spacing w:val="1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аукціоні</w:t>
            </w:r>
          </w:p>
        </w:tc>
      </w:tr>
      <w:tr w:rsidR="00EA1CD0" w:rsidRPr="0064353E" w:rsidTr="0064353E">
        <w:trPr>
          <w:trHeight w:hRule="exact" w:val="293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>Вартість,</w:t>
            </w:r>
            <w:r w:rsidRPr="0064353E">
              <w:rPr>
                <w:rFonts w:ascii="Times New Roman" w:hAnsi="Times New Roman"/>
                <w:b/>
                <w:spacing w:val="-3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тис.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грн: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z w:val="24"/>
              </w:rPr>
              <w:t>Оцінка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 вартості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2"/>
                <w:sz w:val="24"/>
              </w:rPr>
              <w:t>буде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проводитись</w:t>
            </w:r>
            <w:r w:rsidRPr="0064353E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на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 момент</w:t>
            </w:r>
            <w:r w:rsidRPr="0064353E">
              <w:rPr>
                <w:rFonts w:ascii="Times New Roman" w:hAnsi="Times New Roman"/>
                <w:sz w:val="24"/>
              </w:rPr>
              <w:t xml:space="preserve"> продажу</w:t>
            </w:r>
          </w:p>
        </w:tc>
      </w:tr>
      <w:tr w:rsidR="00EA1CD0" w:rsidRPr="0064353E" w:rsidTr="0064353E">
        <w:trPr>
          <w:trHeight w:hRule="exact" w:val="1114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Додаткова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інформація: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9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>Будівля</w:t>
            </w:r>
            <w:r w:rsidRPr="0064353E"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обладнана</w:t>
            </w:r>
            <w:r w:rsidRPr="0064353E"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інженерними</w:t>
            </w:r>
            <w:r w:rsidRPr="0064353E"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комунікаціями</w:t>
            </w:r>
            <w:r w:rsidRPr="0064353E">
              <w:rPr>
                <w:rFonts w:ascii="Times New Roman" w:hAnsi="Times New Roman"/>
                <w:spacing w:val="49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та</w:t>
            </w:r>
            <w:r w:rsidRPr="0064353E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спорудами.</w:t>
            </w:r>
            <w:r w:rsidRPr="0064353E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Знаходиться</w:t>
            </w:r>
            <w:r w:rsidRPr="0064353E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у</w:t>
            </w:r>
            <w:r w:rsidRPr="0064353E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житловій</w:t>
            </w:r>
            <w:r w:rsidRPr="0064353E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зоні,</w:t>
            </w:r>
            <w:r w:rsidRPr="0064353E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поряд</w:t>
            </w:r>
            <w:r w:rsidRPr="0064353E"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проходить</w:t>
            </w:r>
            <w:r w:rsidRPr="0064353E">
              <w:rPr>
                <w:rFonts w:ascii="Times New Roman" w:hAnsi="Times New Roman"/>
                <w:spacing w:val="58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траса</w:t>
            </w:r>
            <w:r w:rsidRPr="0064353E">
              <w:rPr>
                <w:rFonts w:ascii="Times New Roman" w:hAnsi="Times New Roman"/>
                <w:spacing w:val="56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міжнародного</w:t>
            </w:r>
            <w:r w:rsidRPr="0064353E">
              <w:rPr>
                <w:rFonts w:ascii="Times New Roman" w:hAnsi="Times New Roman"/>
                <w:spacing w:val="57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значення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2"/>
                <w:sz w:val="24"/>
              </w:rPr>
              <w:t>«Київ-</w:t>
            </w:r>
            <w:r w:rsidRPr="0064353E">
              <w:rPr>
                <w:rFonts w:ascii="Times New Roman" w:hAnsi="Times New Roman"/>
                <w:spacing w:val="6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Чернігів-Сеньківка».</w:t>
            </w: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157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Транспортно-логістична</w:t>
            </w:r>
            <w:r w:rsidRPr="0064353E">
              <w:rPr>
                <w:rFonts w:ascii="Times New Roman" w:hAnsi="Times New Roman"/>
                <w:b/>
                <w:spacing w:val="25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інфраструктура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rPr>
                <w:lang w:val="en-US"/>
              </w:rPr>
            </w:pP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1928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z w:val="24"/>
              </w:rPr>
              <w:t xml:space="preserve">до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м.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Чернігова,</w:t>
            </w:r>
            <w:r w:rsidRPr="0064353E">
              <w:rPr>
                <w:rFonts w:ascii="Times New Roman" w:hAnsi="Times New Roman"/>
                <w:sz w:val="24"/>
              </w:rPr>
              <w:t xml:space="preserve"> км</w:t>
            </w:r>
            <w:r w:rsidRPr="0064353E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 xml:space="preserve">до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м.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Києва,</w:t>
            </w:r>
            <w:r w:rsidRPr="0064353E">
              <w:rPr>
                <w:rFonts w:ascii="Times New Roman" w:hAnsi="Times New Roman"/>
                <w:sz w:val="24"/>
              </w:rPr>
              <w:t xml:space="preserve"> км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>39 км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>200,0 км</w:t>
            </w: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644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z w:val="24"/>
              </w:rPr>
              <w:t>до кордону</w:t>
            </w:r>
            <w:r w:rsidRPr="0064353E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i/>
                <w:spacing w:val="-1"/>
                <w:sz w:val="24"/>
              </w:rPr>
              <w:t>(найближчий</w:t>
            </w:r>
            <w:r w:rsidRPr="0064353E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i/>
                <w:spacing w:val="-1"/>
                <w:sz w:val="24"/>
              </w:rPr>
              <w:t>пункт</w:t>
            </w:r>
            <w:r w:rsidRPr="0064353E">
              <w:rPr>
                <w:rFonts w:ascii="Times New Roman" w:hAnsi="Times New Roman"/>
                <w:i/>
                <w:spacing w:val="27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i/>
                <w:spacing w:val="-1"/>
                <w:sz w:val="24"/>
              </w:rPr>
              <w:t>перетину),</w:t>
            </w:r>
            <w:r w:rsidRPr="0064353E">
              <w:rPr>
                <w:rFonts w:ascii="Times New Roman" w:hAnsi="Times New Roman"/>
                <w:i/>
                <w:sz w:val="24"/>
              </w:rPr>
              <w:t xml:space="preserve"> км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До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міжнародного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пункту</w:t>
            </w:r>
            <w:r w:rsidRPr="0064353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пропуску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«Сеньківка»</w:t>
            </w:r>
            <w:r w:rsidRPr="0064353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– 48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>км</w:t>
            </w: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4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до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автомагістралі,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 км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>До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автодороги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КПП</w:t>
            </w:r>
            <w:r w:rsidRPr="0064353E"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«Київ-Чернігів-Сеньківка»</w:t>
            </w:r>
            <w:r w:rsidRPr="0064353E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(Р13)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szCs w:val="24"/>
                <w:lang w:val="en-US"/>
              </w:rPr>
              <w:t>– 0,05 км</w:t>
            </w:r>
          </w:p>
        </w:tc>
      </w:tr>
      <w:tr w:rsidR="00EA1CD0" w:rsidRPr="0064353E" w:rsidTr="0064353E">
        <w:trPr>
          <w:trHeight w:hRule="exact" w:val="288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9" w:lineRule="exact"/>
              <w:ind w:left="4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до залізничної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станції,</w:t>
            </w:r>
            <w:r w:rsidRPr="0064353E">
              <w:rPr>
                <w:rFonts w:ascii="Times New Roman" w:hAnsi="Times New Roman"/>
                <w:spacing w:val="-3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км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>Залізнична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 xml:space="preserve"> станція</w:t>
            </w:r>
            <w:r w:rsidRPr="0064353E">
              <w:rPr>
                <w:rFonts w:ascii="Times New Roman" w:hAnsi="Times New Roman"/>
                <w:spacing w:val="2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«Городня»</w:t>
            </w:r>
            <w:r w:rsidRPr="0064353E">
              <w:rPr>
                <w:rFonts w:ascii="Times New Roman" w:hAnsi="Times New Roman"/>
                <w:spacing w:val="-5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-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16 км</w:t>
            </w:r>
          </w:p>
        </w:tc>
      </w:tr>
      <w:tr w:rsidR="00EA1CD0" w:rsidRPr="0064353E" w:rsidTr="0064353E">
        <w:trPr>
          <w:trHeight w:hRule="exact" w:val="286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4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до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міжнародного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аеропорту,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 км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До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 аеропорту «Бориспіль»</w:t>
            </w:r>
            <w:r w:rsidRPr="0064353E">
              <w:rPr>
                <w:rFonts w:ascii="Times New Roman" w:hAnsi="Times New Roman"/>
                <w:spacing w:val="-8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-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202 км</w:t>
            </w:r>
          </w:p>
        </w:tc>
      </w:tr>
      <w:tr w:rsidR="00EA1CD0" w:rsidRPr="0064353E" w:rsidTr="0064353E">
        <w:trPr>
          <w:trHeight w:hRule="exact" w:val="286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Інженерна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інфраструктура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rPr>
                <w:lang w:val="en-US"/>
              </w:rPr>
            </w:pP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820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водопостачання:</w:t>
            </w:r>
            <w:r w:rsidRPr="0064353E">
              <w:rPr>
                <w:rFonts w:ascii="Times New Roman" w:hAnsi="Times New Roman"/>
                <w:b/>
                <w:spacing w:val="3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відстань</w:t>
            </w:r>
            <w:r w:rsidRPr="0064353E">
              <w:rPr>
                <w:rFonts w:ascii="Times New Roman" w:hAnsi="Times New Roman"/>
                <w:sz w:val="24"/>
              </w:rPr>
              <w:t xml:space="preserve"> до</w:t>
            </w:r>
            <w:r w:rsidRPr="0064353E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джерела </w:t>
            </w:r>
            <w:r w:rsidRPr="0064353E">
              <w:rPr>
                <w:rFonts w:ascii="Times New Roman" w:hAnsi="Times New Roman"/>
                <w:sz w:val="24"/>
              </w:rPr>
              <w:t>підключення,</w:t>
            </w:r>
            <w:r w:rsidRPr="0064353E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>Відстань</w:t>
            </w:r>
            <w:r w:rsidRPr="0064353E"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до</w:t>
            </w:r>
            <w:r w:rsidRPr="0064353E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водопроводу</w:t>
            </w:r>
            <w:r w:rsidRPr="0064353E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(джерела</w:t>
            </w:r>
            <w:r w:rsidRPr="0064353E"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підключення)</w:t>
            </w:r>
            <w:r w:rsidRPr="0064353E"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-</w:t>
            </w:r>
            <w:r w:rsidRPr="0064353E"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50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>м</w:t>
            </w: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401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каналізація:</w:t>
            </w:r>
            <w:r w:rsidRPr="0064353E">
              <w:rPr>
                <w:rFonts w:ascii="Times New Roman" w:hAnsi="Times New Roman"/>
                <w:b/>
                <w:spacing w:val="3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відстань</w:t>
            </w:r>
            <w:r w:rsidRPr="0064353E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 xml:space="preserve">до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джерела</w:t>
            </w:r>
            <w:r w:rsidRPr="0064353E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підключення,</w:t>
            </w:r>
            <w:r w:rsidRPr="0064353E">
              <w:rPr>
                <w:rFonts w:ascii="Times New Roman" w:hAnsi="Times New Roman"/>
                <w:sz w:val="24"/>
              </w:rPr>
              <w:t xml:space="preserve"> 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Відсутня</w:t>
            </w: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865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газопостачання:</w:t>
            </w:r>
            <w:r w:rsidRPr="0064353E">
              <w:rPr>
                <w:rFonts w:ascii="Times New Roman" w:hAnsi="Times New Roman"/>
                <w:b/>
                <w:spacing w:val="3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відстань</w:t>
            </w:r>
            <w:r w:rsidRPr="0064353E">
              <w:rPr>
                <w:rFonts w:ascii="Times New Roman" w:hAnsi="Times New Roman"/>
                <w:sz w:val="24"/>
              </w:rPr>
              <w:t xml:space="preserve"> до</w:t>
            </w:r>
            <w:r w:rsidRPr="0064353E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джерела </w:t>
            </w:r>
            <w:r w:rsidRPr="0064353E">
              <w:rPr>
                <w:rFonts w:ascii="Times New Roman" w:hAnsi="Times New Roman"/>
                <w:sz w:val="24"/>
              </w:rPr>
              <w:t>підключення,</w:t>
            </w:r>
            <w:r w:rsidRPr="0064353E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Відстань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газопроводу</w:t>
            </w:r>
            <w:r w:rsidRPr="0064353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середнього тиску</w:t>
            </w:r>
            <w:r w:rsidRPr="0064353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– 80</w:t>
            </w:r>
            <w:r w:rsidRPr="0064353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454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електропостачання:</w:t>
            </w:r>
            <w:r w:rsidRPr="0064353E">
              <w:rPr>
                <w:rFonts w:ascii="Times New Roman" w:hAnsi="Times New Roman"/>
                <w:b/>
                <w:spacing w:val="3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відстань</w:t>
            </w:r>
            <w:r w:rsidRPr="0064353E">
              <w:rPr>
                <w:rFonts w:ascii="Times New Roman" w:hAnsi="Times New Roman"/>
                <w:sz w:val="24"/>
              </w:rPr>
              <w:t xml:space="preserve"> до</w:t>
            </w:r>
            <w:r w:rsidRPr="0064353E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джерела </w:t>
            </w:r>
            <w:r w:rsidRPr="0064353E">
              <w:rPr>
                <w:rFonts w:ascii="Times New Roman" w:hAnsi="Times New Roman"/>
                <w:sz w:val="24"/>
              </w:rPr>
              <w:t>підключення,</w:t>
            </w:r>
            <w:r w:rsidRPr="0064353E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Відстань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до лінії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електропередач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– 60 м</w:t>
            </w:r>
          </w:p>
        </w:tc>
      </w:tr>
      <w:tr w:rsidR="00EA1CD0" w:rsidRPr="0064353E" w:rsidTr="0064353E">
        <w:trPr>
          <w:trHeight w:hRule="exact" w:val="564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694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теплопостачання:</w:t>
            </w:r>
            <w:r w:rsidRPr="0064353E">
              <w:rPr>
                <w:rFonts w:ascii="Times New Roman" w:hAnsi="Times New Roman"/>
                <w:b/>
                <w:spacing w:val="3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відстань</w:t>
            </w:r>
            <w:r w:rsidRPr="0064353E">
              <w:rPr>
                <w:rFonts w:ascii="Times New Roman" w:hAnsi="Times New Roman"/>
                <w:sz w:val="24"/>
              </w:rPr>
              <w:t xml:space="preserve"> до</w:t>
            </w:r>
            <w:r w:rsidRPr="0064353E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джерела </w:t>
            </w:r>
            <w:r w:rsidRPr="0064353E">
              <w:rPr>
                <w:rFonts w:ascii="Times New Roman" w:hAnsi="Times New Roman"/>
                <w:sz w:val="24"/>
              </w:rPr>
              <w:t>підключення,</w:t>
            </w:r>
            <w:r w:rsidRPr="0064353E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9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Відсутня</w:t>
            </w:r>
          </w:p>
        </w:tc>
      </w:tr>
      <w:tr w:rsidR="00EA1CD0" w:rsidRPr="0064353E" w:rsidTr="0064353E">
        <w:trPr>
          <w:trHeight w:hRule="exact" w:val="2784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736839" w:rsidRDefault="00EA1CD0" w:rsidP="0064353E">
            <w:pPr>
              <w:widowControl w:val="0"/>
              <w:spacing w:before="1"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736839">
              <w:rPr>
                <w:rFonts w:ascii="Times New Roman" w:hAnsi="Times New Roman"/>
                <w:b/>
                <w:sz w:val="24"/>
              </w:rPr>
              <w:t xml:space="preserve">Контактна </w:t>
            </w:r>
            <w:r w:rsidRPr="00736839">
              <w:rPr>
                <w:rFonts w:ascii="Times New Roman" w:hAnsi="Times New Roman"/>
                <w:b/>
                <w:spacing w:val="-1"/>
                <w:sz w:val="24"/>
              </w:rPr>
              <w:t>особа:</w:t>
            </w:r>
          </w:p>
          <w:p w:rsidR="00EA1CD0" w:rsidRPr="00736839" w:rsidRDefault="00EA1CD0" w:rsidP="0064353E">
            <w:pPr>
              <w:widowControl w:val="0"/>
              <w:spacing w:after="0" w:line="274" w:lineRule="exact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736839">
              <w:rPr>
                <w:rFonts w:ascii="Times New Roman" w:hAnsi="Times New Roman"/>
                <w:spacing w:val="-1"/>
                <w:sz w:val="24"/>
              </w:rPr>
              <w:t>Посада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8" w:right="1467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Прізвище,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ім’я,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батькові</w:t>
            </w:r>
            <w:r w:rsidRPr="0064353E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Телефон,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факс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eastAsia="Times New Roman"/>
                <w:spacing w:val="-1"/>
                <w:sz w:val="24"/>
                <w:lang w:val="en-US"/>
              </w:rPr>
              <w:t>e-mail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462" w:right="694"/>
              <w:rPr>
                <w:rFonts w:ascii="Times New Roman" w:hAnsi="Times New Roman"/>
                <w:b/>
                <w:spacing w:val="-1"/>
                <w:sz w:val="24"/>
                <w:lang w:val="en-US"/>
              </w:rPr>
            </w:pP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736839" w:rsidRDefault="00EA1CD0" w:rsidP="00736839">
            <w:pPr>
              <w:widowControl w:val="0"/>
              <w:spacing w:after="0" w:line="273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pacing w:val="-1"/>
                <w:sz w:val="24"/>
                <w:lang w:val="uk-UA"/>
              </w:rPr>
              <w:t>Городнянська ОТГ</w:t>
            </w:r>
          </w:p>
          <w:p w:rsidR="00EA1CD0" w:rsidRPr="00736839" w:rsidRDefault="00EA1CD0" w:rsidP="0064353E">
            <w:pPr>
              <w:widowControl w:val="0"/>
              <w:spacing w:after="0" w:line="240" w:lineRule="auto"/>
              <w:ind w:left="107" w:right="207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Голова </w:t>
            </w:r>
            <w:r>
              <w:rPr>
                <w:rFonts w:ascii="Times New Roman" w:hAnsi="Times New Roman"/>
                <w:sz w:val="24"/>
                <w:lang w:val="uk-UA"/>
              </w:rPr>
              <w:t>Городнянської ОТГ</w:t>
            </w:r>
            <w:r>
              <w:rPr>
                <w:rFonts w:ascii="Times New Roman" w:hAnsi="Times New Roman"/>
                <w:spacing w:val="27"/>
                <w:sz w:val="24"/>
                <w:lang w:val="uk-UA"/>
              </w:rPr>
              <w:t xml:space="preserve"> Богдан Андрій Іванович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eastAsia="Times New Roman"/>
                <w:spacing w:val="-1"/>
                <w:sz w:val="24"/>
              </w:rPr>
              <w:t>+38</w:t>
            </w:r>
            <w:r w:rsidRPr="0064353E">
              <w:rPr>
                <w:rFonts w:ascii="Times New Roman" w:eastAsia="Times New Roman"/>
                <w:sz w:val="24"/>
              </w:rPr>
              <w:t xml:space="preserve"> </w:t>
            </w:r>
            <w:r w:rsidRPr="0064353E">
              <w:rPr>
                <w:rFonts w:ascii="Times New Roman" w:eastAsia="Times New Roman"/>
                <w:spacing w:val="-1"/>
                <w:sz w:val="24"/>
              </w:rPr>
              <w:t xml:space="preserve">(04645) </w:t>
            </w:r>
            <w:r w:rsidRPr="0064353E">
              <w:rPr>
                <w:rFonts w:ascii="Times New Roman" w:eastAsia="Times New Roman"/>
                <w:sz w:val="24"/>
              </w:rPr>
              <w:t>37349</w:t>
            </w:r>
          </w:p>
          <w:p w:rsidR="00EA1CD0" w:rsidRPr="0064353E" w:rsidRDefault="00EA1CD0" w:rsidP="0064353E">
            <w:pPr>
              <w:widowControl w:val="0"/>
              <w:spacing w:before="5" w:after="0" w:line="274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Городнянська</w:t>
            </w:r>
            <w:r w:rsidRPr="0064353E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райдержадміністрація</w:t>
            </w:r>
          </w:p>
          <w:p w:rsidR="00EA1CD0" w:rsidRPr="0064353E" w:rsidRDefault="00EA1CD0" w:rsidP="0064353E">
            <w:pPr>
              <w:widowControl w:val="0"/>
              <w:spacing w:after="0" w:line="274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>вул.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>Троїцька</w:t>
            </w:r>
            <w:r w:rsidRPr="0064353E">
              <w:rPr>
                <w:rFonts w:ascii="Times New Roman" w:hAnsi="Times New Roman"/>
                <w:sz w:val="24"/>
              </w:rPr>
              <w:t xml:space="preserve">, 10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каб.</w:t>
            </w:r>
            <w:r w:rsidRPr="0064353E">
              <w:rPr>
                <w:rFonts w:ascii="Times New Roman" w:hAnsi="Times New Roman"/>
                <w:sz w:val="24"/>
              </w:rPr>
              <w:t xml:space="preserve"> 30,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Чернігівська </w:t>
            </w:r>
            <w:r w:rsidRPr="0064353E">
              <w:rPr>
                <w:rFonts w:ascii="Times New Roman" w:hAnsi="Times New Roman"/>
                <w:sz w:val="24"/>
              </w:rPr>
              <w:t xml:space="preserve">обл.,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м.</w:t>
            </w:r>
            <w:r w:rsidRPr="0064353E">
              <w:rPr>
                <w:rFonts w:ascii="Times New Roman" w:hAnsi="Times New Roman"/>
                <w:sz w:val="24"/>
              </w:rPr>
              <w:t xml:space="preserve"> Городня,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eastAsia="Times New Roman"/>
                <w:sz w:val="24"/>
              </w:rPr>
              <w:t>15100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>Тел.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+38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(04645) </w:t>
            </w:r>
            <w:r w:rsidRPr="0064353E">
              <w:rPr>
                <w:rFonts w:ascii="Times New Roman" w:hAnsi="Times New Roman"/>
                <w:sz w:val="24"/>
              </w:rPr>
              <w:t xml:space="preserve">2-15-67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Факс +38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(04645) </w:t>
            </w:r>
            <w:r w:rsidRPr="0064353E">
              <w:rPr>
                <w:rFonts w:ascii="Times New Roman" w:hAnsi="Times New Roman"/>
                <w:sz w:val="24"/>
              </w:rPr>
              <w:t>2-15-32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7" w:right="3005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eastAsia="Times New Roman"/>
                <w:spacing w:val="-1"/>
                <w:sz w:val="24"/>
                <w:lang w:val="en-US"/>
              </w:rPr>
              <w:t>e</w:t>
            </w:r>
            <w:r w:rsidRPr="0064353E">
              <w:rPr>
                <w:rFonts w:ascii="Times New Roman" w:eastAsia="Times New Roman"/>
                <w:spacing w:val="-1"/>
                <w:sz w:val="24"/>
              </w:rPr>
              <w:t>-</w:t>
            </w:r>
            <w:r w:rsidRPr="0064353E">
              <w:rPr>
                <w:rFonts w:ascii="Times New Roman" w:eastAsia="Times New Roman"/>
                <w:spacing w:val="-1"/>
                <w:sz w:val="24"/>
                <w:lang w:val="en-US"/>
              </w:rPr>
              <w:t>ma</w:t>
            </w:r>
            <w:hyperlink r:id="rId12">
              <w:r w:rsidRPr="0064353E">
                <w:rPr>
                  <w:rFonts w:ascii="Times New Roman" w:eastAsia="Times New Roman"/>
                  <w:spacing w:val="-1"/>
                  <w:sz w:val="24"/>
                  <w:lang w:val="en-US"/>
                </w:rPr>
                <w:t>il</w:t>
              </w:r>
              <w:r w:rsidRPr="0064353E">
                <w:rPr>
                  <w:rFonts w:ascii="Times New Roman" w:eastAsia="Times New Roman"/>
                  <w:spacing w:val="-1"/>
                  <w:sz w:val="24"/>
                </w:rPr>
                <w:t>:</w:t>
              </w:r>
              <w:r w:rsidRPr="0064353E">
                <w:rPr>
                  <w:rFonts w:ascii="Times New Roman" w:eastAsia="Times New Roman"/>
                  <w:sz w:val="24"/>
                </w:rPr>
                <w:t xml:space="preserve"> </w:t>
              </w:r>
              <w:r w:rsidRPr="0064353E">
                <w:rPr>
                  <w:rFonts w:ascii="Times New Roman" w:eastAsia="Times New Roman"/>
                  <w:spacing w:val="-1"/>
                  <w:sz w:val="24"/>
                  <w:lang w:val="en-US"/>
                </w:rPr>
                <w:t>gorda</w:t>
              </w:r>
              <w:r w:rsidRPr="0064353E">
                <w:rPr>
                  <w:rFonts w:ascii="Times New Roman" w:eastAsia="Times New Roman"/>
                  <w:spacing w:val="-1"/>
                  <w:sz w:val="24"/>
                </w:rPr>
                <w:t>@</w:t>
              </w:r>
              <w:r w:rsidRPr="0064353E">
                <w:rPr>
                  <w:rFonts w:ascii="Times New Roman" w:eastAsia="Times New Roman"/>
                  <w:spacing w:val="-1"/>
                  <w:sz w:val="24"/>
                  <w:lang w:val="en-US"/>
                </w:rPr>
                <w:t>cg</w:t>
              </w:r>
              <w:r w:rsidRPr="0064353E">
                <w:rPr>
                  <w:rFonts w:ascii="Times New Roman" w:eastAsia="Times New Roman"/>
                  <w:spacing w:val="-1"/>
                  <w:sz w:val="24"/>
                </w:rPr>
                <w:t>.</w:t>
              </w:r>
              <w:r w:rsidRPr="0064353E">
                <w:rPr>
                  <w:rFonts w:ascii="Times New Roman" w:eastAsia="Times New Roman"/>
                  <w:spacing w:val="-1"/>
                  <w:sz w:val="24"/>
                  <w:lang w:val="en-US"/>
                </w:rPr>
                <w:t>ukrtel</w:t>
              </w:r>
              <w:r w:rsidRPr="0064353E">
                <w:rPr>
                  <w:rFonts w:ascii="Times New Roman" w:eastAsia="Times New Roman"/>
                  <w:spacing w:val="-1"/>
                  <w:sz w:val="24"/>
                </w:rPr>
                <w:t>.</w:t>
              </w:r>
              <w:r w:rsidRPr="0064353E">
                <w:rPr>
                  <w:rFonts w:ascii="Times New Roman" w:eastAsia="Times New Roman"/>
                  <w:spacing w:val="-1"/>
                  <w:sz w:val="24"/>
                  <w:lang w:val="en-US"/>
                </w:rPr>
                <w:t>net</w:t>
              </w:r>
            </w:hyperlink>
            <w:r w:rsidRPr="0064353E">
              <w:rPr>
                <w:rFonts w:ascii="Times New Roman" w:eastAsia="Times New Roman"/>
                <w:spacing w:val="37"/>
                <w:sz w:val="24"/>
              </w:rPr>
              <w:t xml:space="preserve"> </w:t>
            </w:r>
            <w:hyperlink r:id="rId13">
              <w:r w:rsidRPr="0064353E">
                <w:rPr>
                  <w:rFonts w:ascii="Times New Roman" w:eastAsia="Times New Roman"/>
                  <w:spacing w:val="-1"/>
                  <w:sz w:val="24"/>
                  <w:lang w:val="en-US"/>
                </w:rPr>
                <w:t>www</w:t>
              </w:r>
              <w:r w:rsidRPr="0064353E">
                <w:rPr>
                  <w:rFonts w:ascii="Times New Roman" w:eastAsia="Times New Roman"/>
                  <w:spacing w:val="-1"/>
                  <w:sz w:val="24"/>
                </w:rPr>
                <w:t>.</w:t>
              </w:r>
              <w:r w:rsidRPr="0064353E">
                <w:rPr>
                  <w:rFonts w:ascii="Times New Roman" w:eastAsia="Times New Roman"/>
                  <w:spacing w:val="-1"/>
                  <w:sz w:val="24"/>
                  <w:lang w:val="en-US"/>
                </w:rPr>
                <w:t>goradm</w:t>
              </w:r>
              <w:r w:rsidRPr="0064353E">
                <w:rPr>
                  <w:rFonts w:ascii="Times New Roman" w:eastAsia="Times New Roman"/>
                  <w:spacing w:val="-1"/>
                  <w:sz w:val="24"/>
                </w:rPr>
                <w:t>.</w:t>
              </w:r>
              <w:r w:rsidRPr="0064353E">
                <w:rPr>
                  <w:rFonts w:ascii="Times New Roman" w:eastAsia="Times New Roman"/>
                  <w:spacing w:val="-1"/>
                  <w:sz w:val="24"/>
                  <w:lang w:val="en-US"/>
                </w:rPr>
                <w:t>cg</w:t>
              </w:r>
              <w:r w:rsidRPr="0064353E">
                <w:rPr>
                  <w:rFonts w:ascii="Times New Roman" w:eastAsia="Times New Roman"/>
                  <w:spacing w:val="-1"/>
                  <w:sz w:val="24"/>
                </w:rPr>
                <w:t>.</w:t>
              </w:r>
              <w:r w:rsidRPr="0064353E">
                <w:rPr>
                  <w:rFonts w:ascii="Times New Roman" w:eastAsia="Times New Roman"/>
                  <w:spacing w:val="-1"/>
                  <w:sz w:val="24"/>
                  <w:lang w:val="en-US"/>
                </w:rPr>
                <w:t>gov</w:t>
              </w:r>
              <w:r w:rsidRPr="0064353E">
                <w:rPr>
                  <w:rFonts w:ascii="Times New Roman" w:eastAsia="Times New Roman"/>
                  <w:spacing w:val="-1"/>
                  <w:sz w:val="24"/>
                </w:rPr>
                <w:t>.</w:t>
              </w:r>
              <w:r w:rsidRPr="0064353E">
                <w:rPr>
                  <w:rFonts w:ascii="Times New Roman" w:eastAsia="Times New Roman"/>
                  <w:spacing w:val="-1"/>
                  <w:sz w:val="24"/>
                  <w:lang w:val="en-US"/>
                </w:rPr>
                <w:t>ua</w:t>
              </w:r>
            </w:hyperlink>
          </w:p>
          <w:p w:rsidR="00EA1CD0" w:rsidRPr="0064353E" w:rsidRDefault="00EA1CD0" w:rsidP="0064353E">
            <w:pPr>
              <w:widowControl w:val="0"/>
              <w:spacing w:after="0" w:line="269" w:lineRule="exact"/>
              <w:ind w:left="102"/>
              <w:rPr>
                <w:rFonts w:ascii="Times New Roman" w:hAnsi="Times New Roman"/>
                <w:spacing w:val="-1"/>
                <w:sz w:val="24"/>
              </w:rPr>
            </w:pPr>
          </w:p>
        </w:tc>
      </w:tr>
    </w:tbl>
    <w:p w:rsidR="00EA1CD0" w:rsidRPr="00FA5C16" w:rsidRDefault="00EA1CD0" w:rsidP="0070045C">
      <w:pPr>
        <w:jc w:val="center"/>
      </w:pPr>
    </w:p>
    <w:p w:rsidR="00EA1CD0" w:rsidRPr="00B273F9" w:rsidRDefault="00EA1CD0" w:rsidP="00B273F9">
      <w:pPr>
        <w:widowControl w:val="0"/>
        <w:spacing w:before="66" w:after="0" w:line="240" w:lineRule="auto"/>
        <w:ind w:left="360" w:firstLine="2097"/>
        <w:rPr>
          <w:rFonts w:ascii="Times New Roman" w:hAnsi="Times New Roman"/>
          <w:sz w:val="26"/>
          <w:szCs w:val="26"/>
        </w:rPr>
      </w:pPr>
      <w:r w:rsidRPr="00B273F9">
        <w:rPr>
          <w:rFonts w:ascii="Times New Roman" w:hAnsi="Times New Roman"/>
          <w:b/>
          <w:bCs/>
          <w:spacing w:val="-1"/>
          <w:sz w:val="26"/>
          <w:szCs w:val="26"/>
        </w:rPr>
        <w:t>ОБ’ЄКТ</w:t>
      </w:r>
      <w:r w:rsidRPr="00B273F9">
        <w:rPr>
          <w:rFonts w:ascii="Times New Roman" w:hAnsi="Times New Roman"/>
          <w:b/>
          <w:bCs/>
          <w:spacing w:val="-26"/>
          <w:sz w:val="26"/>
          <w:szCs w:val="26"/>
        </w:rPr>
        <w:t xml:space="preserve"> </w:t>
      </w:r>
      <w:r w:rsidRPr="00B273F9">
        <w:rPr>
          <w:rFonts w:ascii="Times New Roman" w:hAnsi="Times New Roman"/>
          <w:b/>
          <w:bCs/>
          <w:sz w:val="26"/>
          <w:szCs w:val="26"/>
        </w:rPr>
        <w:t>НЕЗАВЕРШЕНОГО</w:t>
      </w:r>
      <w:r w:rsidRPr="00B273F9">
        <w:rPr>
          <w:rFonts w:ascii="Times New Roman" w:hAnsi="Times New Roman"/>
          <w:b/>
          <w:bCs/>
          <w:spacing w:val="-25"/>
          <w:sz w:val="26"/>
          <w:szCs w:val="26"/>
        </w:rPr>
        <w:t xml:space="preserve"> </w:t>
      </w:r>
      <w:r w:rsidRPr="00B273F9">
        <w:rPr>
          <w:rFonts w:ascii="Times New Roman" w:hAnsi="Times New Roman"/>
          <w:b/>
          <w:bCs/>
          <w:sz w:val="26"/>
          <w:szCs w:val="26"/>
        </w:rPr>
        <w:t>БУДІВНИЦТВА</w:t>
      </w:r>
    </w:p>
    <w:p w:rsidR="00EA1CD0" w:rsidRPr="00B273F9" w:rsidRDefault="00EA1CD0" w:rsidP="00B273F9">
      <w:pPr>
        <w:widowControl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EA1CD0" w:rsidRPr="00B273F9" w:rsidRDefault="00EA1CD0" w:rsidP="00B273F9">
      <w:pPr>
        <w:widowControl w:val="0"/>
        <w:spacing w:before="172"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 id="Рисунок 45" o:spid="_x0000_s1028" type="#_x0000_t75" alt="Фото 5" style="position:absolute;margin-left:390pt;margin-top:12.7pt;width:165.15pt;height:123.85pt;z-index:251660288;visibility:visible;mso-position-horizontal-relative:page">
            <v:imagedata r:id="rId14" o:title=""/>
            <w10:wrap type="square" anchorx="page"/>
          </v:shape>
        </w:pict>
      </w:r>
      <w:r w:rsidRPr="00B273F9">
        <w:rPr>
          <w:rFonts w:ascii="Times New Roman" w:hAnsi="Times New Roman"/>
          <w:b/>
          <w:spacing w:val="-1"/>
          <w:sz w:val="24"/>
        </w:rPr>
        <w:t>КОРОТКА ІНФОРМАЦІЯ:</w:t>
      </w:r>
    </w:p>
    <w:p w:rsidR="00EA1CD0" w:rsidRPr="00B273F9" w:rsidRDefault="00EA1CD0" w:rsidP="00B273F9">
      <w:pPr>
        <w:widowControl w:val="0"/>
        <w:spacing w:before="67" w:after="0" w:line="240" w:lineRule="auto"/>
        <w:rPr>
          <w:rFonts w:ascii="Times New Roman" w:hAnsi="Times New Roman"/>
          <w:sz w:val="24"/>
          <w:szCs w:val="24"/>
        </w:rPr>
      </w:pPr>
      <w:r w:rsidRPr="00B273F9">
        <w:rPr>
          <w:rFonts w:ascii="Times New Roman" w:hAnsi="Times New Roman"/>
          <w:b/>
          <w:bCs/>
          <w:spacing w:val="-1"/>
          <w:sz w:val="24"/>
          <w:szCs w:val="24"/>
        </w:rPr>
        <w:t>Об’єкт</w:t>
      </w:r>
      <w:r w:rsidRPr="00B273F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273F9">
        <w:rPr>
          <w:rFonts w:ascii="Times New Roman" w:hAnsi="Times New Roman"/>
          <w:b/>
          <w:bCs/>
          <w:spacing w:val="33"/>
          <w:sz w:val="24"/>
          <w:szCs w:val="24"/>
        </w:rPr>
        <w:t xml:space="preserve"> </w:t>
      </w:r>
      <w:r w:rsidRPr="00B273F9">
        <w:rPr>
          <w:rFonts w:ascii="Times New Roman" w:hAnsi="Times New Roman"/>
          <w:b/>
          <w:bCs/>
          <w:spacing w:val="-1"/>
          <w:sz w:val="24"/>
          <w:szCs w:val="24"/>
        </w:rPr>
        <w:t>незавершеного</w:t>
      </w:r>
      <w:r w:rsidRPr="00B273F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273F9">
        <w:rPr>
          <w:rFonts w:ascii="Times New Roman" w:hAnsi="Times New Roman"/>
          <w:b/>
          <w:bCs/>
          <w:spacing w:val="31"/>
          <w:sz w:val="24"/>
          <w:szCs w:val="24"/>
        </w:rPr>
        <w:t xml:space="preserve"> </w:t>
      </w:r>
      <w:r w:rsidRPr="00B273F9">
        <w:rPr>
          <w:rFonts w:ascii="Times New Roman" w:hAnsi="Times New Roman"/>
          <w:b/>
          <w:bCs/>
          <w:spacing w:val="-1"/>
          <w:sz w:val="24"/>
          <w:szCs w:val="24"/>
        </w:rPr>
        <w:t>будівництва:</w:t>
      </w:r>
      <w:r w:rsidRPr="00B273F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273F9">
        <w:rPr>
          <w:rFonts w:ascii="Times New Roman" w:hAnsi="Times New Roman"/>
          <w:b/>
          <w:bCs/>
          <w:spacing w:val="30"/>
          <w:sz w:val="24"/>
          <w:szCs w:val="24"/>
        </w:rPr>
        <w:t xml:space="preserve"> </w:t>
      </w:r>
      <w:r w:rsidRPr="00B273F9">
        <w:rPr>
          <w:rFonts w:ascii="Times New Roman" w:hAnsi="Times New Roman"/>
          <w:spacing w:val="-1"/>
          <w:sz w:val="24"/>
          <w:szCs w:val="24"/>
        </w:rPr>
        <w:t>недобудоване</w:t>
      </w:r>
      <w:r w:rsidRPr="00B273F9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B273F9">
        <w:rPr>
          <w:rFonts w:ascii="Times New Roman" w:hAnsi="Times New Roman"/>
          <w:sz w:val="24"/>
          <w:szCs w:val="24"/>
        </w:rPr>
        <w:t xml:space="preserve">приміщення  </w:t>
      </w:r>
      <w:r w:rsidRPr="00B273F9">
        <w:rPr>
          <w:rFonts w:ascii="Times New Roman" w:hAnsi="Times New Roman"/>
          <w:spacing w:val="-1"/>
          <w:sz w:val="24"/>
          <w:szCs w:val="24"/>
        </w:rPr>
        <w:t>сільського</w:t>
      </w:r>
      <w:r w:rsidRPr="00B273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273F9">
        <w:rPr>
          <w:rFonts w:ascii="Times New Roman" w:hAnsi="Times New Roman"/>
          <w:sz w:val="24"/>
          <w:szCs w:val="24"/>
        </w:rPr>
        <w:t>будинку</w:t>
      </w:r>
      <w:r w:rsidRPr="00B273F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273F9">
        <w:rPr>
          <w:rFonts w:ascii="Times New Roman" w:hAnsi="Times New Roman"/>
          <w:spacing w:val="-1"/>
          <w:sz w:val="24"/>
          <w:szCs w:val="24"/>
        </w:rPr>
        <w:t>культури</w:t>
      </w:r>
    </w:p>
    <w:p w:rsidR="00EA1CD0" w:rsidRPr="00FA5C16" w:rsidRDefault="00EA1CD0" w:rsidP="00B273F9">
      <w:pPr>
        <w:widowControl w:val="0"/>
        <w:tabs>
          <w:tab w:val="left" w:pos="1663"/>
          <w:tab w:val="left" w:pos="4113"/>
          <w:tab w:val="left" w:pos="5675"/>
        </w:tabs>
        <w:spacing w:after="0" w:line="240" w:lineRule="auto"/>
        <w:rPr>
          <w:rFonts w:ascii="Times New Roman" w:hAnsi="Times New Roman"/>
          <w:spacing w:val="34"/>
          <w:sz w:val="24"/>
        </w:rPr>
      </w:pPr>
      <w:r w:rsidRPr="00B273F9">
        <w:rPr>
          <w:rFonts w:ascii="Times New Roman" w:hAnsi="Times New Roman"/>
          <w:b/>
          <w:spacing w:val="-1"/>
          <w:sz w:val="24"/>
        </w:rPr>
        <w:t>Місце</w:t>
      </w:r>
      <w:r w:rsidRPr="00B273F9">
        <w:rPr>
          <w:rFonts w:ascii="Times New Roman" w:hAnsi="Times New Roman"/>
          <w:b/>
          <w:sz w:val="24"/>
        </w:rPr>
        <w:t xml:space="preserve">  </w:t>
      </w:r>
      <w:r w:rsidRPr="00B273F9">
        <w:rPr>
          <w:rFonts w:ascii="Times New Roman" w:hAnsi="Times New Roman"/>
          <w:b/>
          <w:spacing w:val="3"/>
          <w:sz w:val="24"/>
        </w:rPr>
        <w:t xml:space="preserve"> </w:t>
      </w:r>
      <w:r w:rsidRPr="00B273F9">
        <w:rPr>
          <w:rFonts w:ascii="Times New Roman" w:hAnsi="Times New Roman"/>
          <w:b/>
          <w:spacing w:val="-1"/>
          <w:sz w:val="24"/>
        </w:rPr>
        <w:t xml:space="preserve">розташування: </w:t>
      </w:r>
      <w:r w:rsidRPr="00B273F9">
        <w:rPr>
          <w:rFonts w:ascii="Times New Roman" w:hAnsi="Times New Roman"/>
          <w:spacing w:val="-1"/>
          <w:sz w:val="24"/>
        </w:rPr>
        <w:t>вул.</w:t>
      </w:r>
      <w:r w:rsidRPr="00B273F9">
        <w:rPr>
          <w:rFonts w:ascii="Times New Roman" w:hAnsi="Times New Roman"/>
          <w:sz w:val="24"/>
        </w:rPr>
        <w:t xml:space="preserve">  </w:t>
      </w:r>
      <w:r w:rsidRPr="00B273F9">
        <w:rPr>
          <w:rFonts w:ascii="Times New Roman" w:hAnsi="Times New Roman"/>
          <w:spacing w:val="4"/>
          <w:sz w:val="24"/>
        </w:rPr>
        <w:t xml:space="preserve"> </w:t>
      </w:r>
      <w:r w:rsidRPr="00B273F9">
        <w:rPr>
          <w:rFonts w:ascii="Times New Roman" w:hAnsi="Times New Roman"/>
          <w:spacing w:val="-1"/>
          <w:sz w:val="24"/>
        </w:rPr>
        <w:t>Чернігівська,</w:t>
      </w:r>
      <w:r w:rsidRPr="00B273F9">
        <w:rPr>
          <w:rFonts w:ascii="Times New Roman" w:hAnsi="Times New Roman"/>
          <w:sz w:val="24"/>
        </w:rPr>
        <w:t xml:space="preserve">  </w:t>
      </w:r>
      <w:r w:rsidRPr="00B273F9">
        <w:rPr>
          <w:rFonts w:ascii="Times New Roman" w:hAnsi="Times New Roman"/>
          <w:spacing w:val="4"/>
          <w:sz w:val="24"/>
        </w:rPr>
        <w:t xml:space="preserve"> </w:t>
      </w:r>
      <w:r w:rsidRPr="00B273F9">
        <w:rPr>
          <w:rFonts w:ascii="Times New Roman" w:hAnsi="Times New Roman"/>
          <w:spacing w:val="-1"/>
          <w:sz w:val="24"/>
        </w:rPr>
        <w:t>с.Тупичів</w:t>
      </w:r>
      <w:r w:rsidRPr="00B273F9">
        <w:rPr>
          <w:rFonts w:ascii="Times New Roman" w:hAnsi="Times New Roman"/>
          <w:spacing w:val="60"/>
          <w:sz w:val="24"/>
        </w:rPr>
        <w:t xml:space="preserve"> </w:t>
      </w:r>
      <w:r w:rsidRPr="00B273F9">
        <w:rPr>
          <w:rFonts w:ascii="Times New Roman" w:hAnsi="Times New Roman"/>
          <w:spacing w:val="-1"/>
          <w:sz w:val="24"/>
        </w:rPr>
        <w:t>Городнянського</w:t>
      </w:r>
      <w:r w:rsidRPr="00B273F9">
        <w:rPr>
          <w:rFonts w:ascii="Times New Roman" w:hAnsi="Times New Roman"/>
          <w:sz w:val="24"/>
        </w:rPr>
        <w:t xml:space="preserve"> </w:t>
      </w:r>
      <w:r w:rsidRPr="00B273F9">
        <w:rPr>
          <w:rFonts w:ascii="Times New Roman" w:hAnsi="Times New Roman"/>
          <w:spacing w:val="-2"/>
          <w:sz w:val="24"/>
        </w:rPr>
        <w:t>р-ну,</w:t>
      </w:r>
      <w:r w:rsidRPr="00B273F9">
        <w:rPr>
          <w:rFonts w:ascii="Times New Roman" w:hAnsi="Times New Roman"/>
          <w:sz w:val="24"/>
        </w:rPr>
        <w:t xml:space="preserve"> Чернігівська</w:t>
      </w:r>
      <w:r w:rsidRPr="00B273F9">
        <w:rPr>
          <w:rFonts w:ascii="Times New Roman" w:hAnsi="Times New Roman"/>
          <w:spacing w:val="-1"/>
          <w:sz w:val="24"/>
        </w:rPr>
        <w:t xml:space="preserve"> </w:t>
      </w:r>
      <w:r w:rsidRPr="00B273F9">
        <w:rPr>
          <w:rFonts w:ascii="Times New Roman" w:hAnsi="Times New Roman"/>
          <w:sz w:val="24"/>
        </w:rPr>
        <w:t>обл., 15150</w:t>
      </w:r>
      <w:r w:rsidRPr="00B273F9">
        <w:rPr>
          <w:rFonts w:ascii="Times New Roman" w:hAnsi="Times New Roman"/>
          <w:spacing w:val="34"/>
          <w:sz w:val="24"/>
        </w:rPr>
        <w:t xml:space="preserve"> </w:t>
      </w:r>
    </w:p>
    <w:p w:rsidR="00EA1CD0" w:rsidRPr="00B273F9" w:rsidRDefault="00EA1CD0" w:rsidP="00B273F9">
      <w:pPr>
        <w:widowControl w:val="0"/>
        <w:tabs>
          <w:tab w:val="left" w:pos="1663"/>
          <w:tab w:val="left" w:pos="4113"/>
          <w:tab w:val="left" w:pos="567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273F9">
        <w:rPr>
          <w:rFonts w:ascii="Times New Roman" w:hAnsi="Times New Roman"/>
          <w:b/>
          <w:spacing w:val="-1"/>
          <w:sz w:val="24"/>
        </w:rPr>
        <w:t>Варіанти</w:t>
      </w:r>
      <w:r w:rsidRPr="00B273F9">
        <w:rPr>
          <w:rFonts w:ascii="Times New Roman" w:hAnsi="Times New Roman"/>
          <w:b/>
          <w:spacing w:val="-1"/>
          <w:sz w:val="24"/>
        </w:rPr>
        <w:tab/>
        <w:t>використання:</w:t>
      </w:r>
      <w:r w:rsidRPr="00B273F9">
        <w:rPr>
          <w:rFonts w:ascii="Times New Roman" w:hAnsi="Times New Roman"/>
          <w:b/>
          <w:spacing w:val="59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Для</w:t>
      </w:r>
      <w:r>
        <w:rPr>
          <w:rFonts w:ascii="Times New Roman" w:hAnsi="Times New Roman"/>
          <w:spacing w:val="-1"/>
          <w:sz w:val="24"/>
        </w:rPr>
        <w:tab/>
        <w:t>комерційної</w:t>
      </w:r>
      <w:r>
        <w:rPr>
          <w:rFonts w:ascii="Times New Roman" w:hAnsi="Times New Roman"/>
          <w:spacing w:val="-1"/>
          <w:sz w:val="24"/>
          <w:lang w:val="uk-UA"/>
        </w:rPr>
        <w:t xml:space="preserve"> </w:t>
      </w:r>
      <w:r w:rsidRPr="00B273F9">
        <w:rPr>
          <w:rFonts w:ascii="Times New Roman" w:hAnsi="Times New Roman"/>
          <w:spacing w:val="-1"/>
          <w:sz w:val="24"/>
        </w:rPr>
        <w:t>або</w:t>
      </w:r>
      <w:r w:rsidRPr="00B273F9">
        <w:rPr>
          <w:rFonts w:ascii="Times New Roman" w:hAnsi="Times New Roman"/>
          <w:spacing w:val="53"/>
          <w:sz w:val="24"/>
        </w:rPr>
        <w:t xml:space="preserve"> </w:t>
      </w:r>
      <w:r w:rsidRPr="00B273F9">
        <w:rPr>
          <w:rFonts w:ascii="Times New Roman" w:hAnsi="Times New Roman"/>
          <w:sz w:val="24"/>
        </w:rPr>
        <w:t xml:space="preserve">виробничої </w:t>
      </w:r>
      <w:r w:rsidRPr="00B273F9">
        <w:rPr>
          <w:rFonts w:ascii="Times New Roman" w:hAnsi="Times New Roman"/>
          <w:spacing w:val="-1"/>
          <w:sz w:val="24"/>
        </w:rPr>
        <w:t>діяльності</w:t>
      </w:r>
    </w:p>
    <w:p w:rsidR="00EA1CD0" w:rsidRPr="00B273F9" w:rsidRDefault="00EA1CD0" w:rsidP="00B273F9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73F9">
        <w:rPr>
          <w:rFonts w:ascii="Times New Roman" w:hAnsi="Times New Roman"/>
          <w:b/>
          <w:spacing w:val="-1"/>
          <w:sz w:val="24"/>
        </w:rPr>
        <w:t>Ступінь</w:t>
      </w:r>
      <w:r w:rsidRPr="00B273F9">
        <w:rPr>
          <w:rFonts w:ascii="Times New Roman" w:hAnsi="Times New Roman"/>
          <w:b/>
          <w:sz w:val="24"/>
        </w:rPr>
        <w:t xml:space="preserve"> </w:t>
      </w:r>
      <w:r w:rsidRPr="00B273F9">
        <w:rPr>
          <w:rFonts w:ascii="Times New Roman" w:hAnsi="Times New Roman"/>
          <w:b/>
          <w:spacing w:val="-1"/>
          <w:sz w:val="24"/>
        </w:rPr>
        <w:t>будівельної</w:t>
      </w:r>
      <w:r w:rsidRPr="00B273F9">
        <w:rPr>
          <w:rFonts w:ascii="Times New Roman" w:hAnsi="Times New Roman"/>
          <w:b/>
          <w:sz w:val="24"/>
        </w:rPr>
        <w:t xml:space="preserve"> </w:t>
      </w:r>
      <w:r w:rsidRPr="00B273F9">
        <w:rPr>
          <w:rFonts w:ascii="Times New Roman" w:hAnsi="Times New Roman"/>
          <w:b/>
          <w:spacing w:val="-1"/>
          <w:sz w:val="24"/>
        </w:rPr>
        <w:t xml:space="preserve">готовності: </w:t>
      </w:r>
      <w:r w:rsidRPr="00B273F9">
        <w:rPr>
          <w:rFonts w:ascii="Times New Roman" w:hAnsi="Times New Roman"/>
          <w:sz w:val="24"/>
        </w:rPr>
        <w:t>31,0 %</w:t>
      </w:r>
    </w:p>
    <w:p w:rsidR="00EA1CD0" w:rsidRPr="00B273F9" w:rsidRDefault="00EA1CD0" w:rsidP="00B273F9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73F9">
        <w:rPr>
          <w:rFonts w:ascii="Times New Roman" w:hAnsi="Times New Roman"/>
          <w:b/>
          <w:spacing w:val="-1"/>
          <w:sz w:val="24"/>
        </w:rPr>
        <w:t>Площа</w:t>
      </w:r>
      <w:r w:rsidRPr="00B273F9">
        <w:rPr>
          <w:rFonts w:ascii="Times New Roman" w:hAnsi="Times New Roman"/>
          <w:b/>
          <w:sz w:val="24"/>
        </w:rPr>
        <w:t xml:space="preserve"> </w:t>
      </w:r>
      <w:r w:rsidRPr="00B273F9">
        <w:rPr>
          <w:rFonts w:ascii="Times New Roman" w:hAnsi="Times New Roman"/>
          <w:b/>
          <w:spacing w:val="-1"/>
          <w:sz w:val="24"/>
        </w:rPr>
        <w:t>ділянки:</w:t>
      </w:r>
      <w:r w:rsidRPr="00B273F9">
        <w:rPr>
          <w:rFonts w:ascii="Times New Roman" w:hAnsi="Times New Roman"/>
          <w:b/>
          <w:spacing w:val="59"/>
          <w:sz w:val="24"/>
        </w:rPr>
        <w:t xml:space="preserve"> </w:t>
      </w:r>
      <w:r w:rsidRPr="00B273F9">
        <w:rPr>
          <w:rFonts w:ascii="Times New Roman" w:hAnsi="Times New Roman"/>
          <w:sz w:val="24"/>
        </w:rPr>
        <w:t>5,5 га</w:t>
      </w:r>
    </w:p>
    <w:p w:rsidR="00EA1CD0" w:rsidRPr="00B273F9" w:rsidRDefault="00EA1CD0" w:rsidP="00B273F9">
      <w:pPr>
        <w:widowControl w:val="0"/>
        <w:spacing w:before="3" w:after="0" w:line="240" w:lineRule="auto"/>
        <w:rPr>
          <w:rFonts w:ascii="Times New Roman" w:hAnsi="Times New Roman"/>
          <w:sz w:val="29"/>
          <w:szCs w:val="29"/>
        </w:rPr>
      </w:pPr>
    </w:p>
    <w:tbl>
      <w:tblPr>
        <w:tblW w:w="10204" w:type="dxa"/>
        <w:jc w:val="center"/>
        <w:tblInd w:w="111" w:type="dxa"/>
        <w:tblLayout w:type="fixed"/>
        <w:tblCellMar>
          <w:left w:w="0" w:type="dxa"/>
          <w:right w:w="0" w:type="dxa"/>
        </w:tblCellMar>
        <w:tblLook w:val="01E0"/>
      </w:tblPr>
      <w:tblGrid>
        <w:gridCol w:w="4382"/>
        <w:gridCol w:w="5822"/>
      </w:tblGrid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106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n-US"/>
              </w:rPr>
              <w:t>Назва</w:t>
            </w:r>
            <w:r w:rsidRPr="0064353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об’єкта </w:t>
            </w: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n-US"/>
              </w:rPr>
              <w:t>незавершеного</w:t>
            </w:r>
            <w:r w:rsidRPr="0064353E">
              <w:rPr>
                <w:rFonts w:ascii="Times New Roman" w:hAnsi="Times New Roman"/>
                <w:b/>
                <w:bCs/>
                <w:spacing w:val="29"/>
                <w:sz w:val="24"/>
                <w:szCs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n-US"/>
              </w:rPr>
              <w:t>будівництва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tabs>
                <w:tab w:val="left" w:pos="1150"/>
                <w:tab w:val="left" w:pos="3032"/>
                <w:tab w:val="left" w:pos="4635"/>
              </w:tabs>
              <w:spacing w:after="0" w:line="240" w:lineRule="auto"/>
              <w:ind w:left="102" w:right="97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w w:val="95"/>
                <w:sz w:val="24"/>
                <w:szCs w:val="24"/>
              </w:rPr>
              <w:t>Об’єкт</w:t>
            </w:r>
            <w:r w:rsidRPr="0064353E">
              <w:rPr>
                <w:rFonts w:ascii="Times New Roman" w:hAnsi="Times New Roman"/>
                <w:spacing w:val="-1"/>
                <w:w w:val="95"/>
                <w:sz w:val="24"/>
                <w:szCs w:val="24"/>
              </w:rPr>
              <w:tab/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незавершеного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ab/>
              <w:t>будівництва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ab/>
              <w:t>сільського</w:t>
            </w:r>
            <w:r w:rsidRPr="0064353E">
              <w:rPr>
                <w:rFonts w:ascii="Times New Roman" w:hAnsi="Times New Roman"/>
                <w:spacing w:val="65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будинку</w:t>
            </w:r>
            <w:r w:rsidRPr="0064353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культури</w:t>
            </w: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n-US"/>
              </w:rPr>
              <w:t xml:space="preserve">Місце розташування </w:t>
            </w:r>
            <w:r w:rsidRPr="0064353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об’єкта: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tabs>
                <w:tab w:val="left" w:pos="1474"/>
                <w:tab w:val="left" w:pos="3522"/>
                <w:tab w:val="left" w:pos="4412"/>
              </w:tabs>
              <w:spacing w:after="0" w:line="240" w:lineRule="auto"/>
              <w:ind w:left="102" w:right="96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с.Тупичів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ab/>
              <w:t>Городнянського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ab/>
              <w:t>р-ну,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ab/>
              <w:t>Чернігівська обл.,15150</w:t>
            </w:r>
          </w:p>
        </w:tc>
      </w:tr>
      <w:tr w:rsidR="00EA1CD0" w:rsidRPr="0064353E" w:rsidTr="0064353E">
        <w:trPr>
          <w:trHeight w:hRule="exact" w:val="286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n-US"/>
              </w:rPr>
              <w:t>Загальна</w:t>
            </w:r>
            <w:r w:rsidRPr="0064353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en-US"/>
              </w:rPr>
              <w:t>площа</w:t>
            </w:r>
            <w:r w:rsidRPr="0064353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об’єкта, </w:t>
            </w:r>
            <w:r w:rsidRPr="0064353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en-US"/>
              </w:rPr>
              <w:t>м</w:t>
            </w:r>
            <w:r w:rsidRPr="0064353E">
              <w:rPr>
                <w:rFonts w:ascii="Times New Roman" w:hAnsi="Times New Roman"/>
                <w:b/>
                <w:bCs/>
                <w:spacing w:val="-2"/>
                <w:position w:val="8"/>
                <w:sz w:val="16"/>
                <w:szCs w:val="16"/>
                <w:lang w:val="en-US"/>
              </w:rPr>
              <w:t>2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9" w:lineRule="exact"/>
              <w:ind w:left="102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5000,0 м2</w:t>
            </w:r>
          </w:p>
        </w:tc>
      </w:tr>
      <w:tr w:rsidR="00EA1CD0" w:rsidRPr="0064353E" w:rsidTr="0064353E">
        <w:trPr>
          <w:trHeight w:hRule="exact" w:val="288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Площа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ділянки,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га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9" w:lineRule="exact"/>
              <w:ind w:left="102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0,55 га</w:t>
            </w:r>
          </w:p>
        </w:tc>
      </w:tr>
      <w:tr w:rsidR="00EA1CD0" w:rsidRPr="0064353E" w:rsidTr="0064353E">
        <w:trPr>
          <w:trHeight w:hRule="exact" w:val="1114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38" w:lineRule="auto"/>
              <w:ind w:left="102" w:right="129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Характеристика</w:t>
            </w:r>
            <w:r w:rsidRPr="006435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об’єкта</w:t>
            </w:r>
            <w:r w:rsidRPr="0064353E">
              <w:rPr>
                <w:rFonts w:ascii="Times New Roman" w:hAnsi="Times New Roman"/>
                <w:b/>
                <w:bCs/>
                <w:spacing w:val="31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(функціональне призначення,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ступінь</w:t>
            </w:r>
            <w:r w:rsidRPr="0064353E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будівельної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готовності,</w:t>
            </w:r>
            <w:r w:rsidRPr="0064353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кількість</w:t>
            </w:r>
            <w:r w:rsidRPr="0064353E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поверхів,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тип</w:t>
            </w:r>
            <w:r w:rsidRPr="0064353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та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стан</w:t>
            </w:r>
            <w:r w:rsidRPr="0064353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будівель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споруд):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1655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Ступінь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будівельної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готовності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31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%;</w:t>
            </w:r>
            <w:r w:rsidRPr="0064353E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Рік початку</w:t>
            </w:r>
            <w:r w:rsidRPr="0064353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будівництва</w:t>
            </w:r>
            <w:r w:rsidRPr="0064353E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– 1991;</w:t>
            </w:r>
            <w:r w:rsidRPr="0064353E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Кількість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поверхів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– 2;</w:t>
            </w:r>
            <w:r w:rsidRPr="0064353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Стіни</w:t>
            </w:r>
            <w:r w:rsidRPr="0064353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цегляні;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Висота стель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– 4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м.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Стан</w:t>
            </w:r>
            <w:r w:rsidRPr="0064353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приміщень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задовільний.</w:t>
            </w:r>
          </w:p>
        </w:tc>
      </w:tr>
      <w:tr w:rsidR="00EA1CD0" w:rsidRPr="0064353E" w:rsidTr="0064353E">
        <w:trPr>
          <w:trHeight w:hRule="exact" w:val="286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Власник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736839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 xml:space="preserve">Тупичівська </w:t>
            </w:r>
            <w:r>
              <w:rPr>
                <w:rFonts w:ascii="Times New Roman" w:hAnsi="Times New Roman"/>
                <w:spacing w:val="-1"/>
                <w:sz w:val="24"/>
                <w:lang w:val="uk-UA"/>
              </w:rPr>
              <w:t>ОТГ</w:t>
            </w:r>
          </w:p>
        </w:tc>
      </w:tr>
      <w:tr w:rsidR="00EA1CD0" w:rsidRPr="0064353E" w:rsidTr="0064353E">
        <w:trPr>
          <w:trHeight w:hRule="exact" w:val="838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Варіанти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використання: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Добудова</w:t>
            </w:r>
            <w:r w:rsidRPr="0064353E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з</w:t>
            </w:r>
            <w:r w:rsidRPr="0064353E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подальшим</w:t>
            </w:r>
            <w:r w:rsidRPr="0064353E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використанням</w:t>
            </w:r>
            <w:r w:rsidRPr="0064353E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об’єкта</w:t>
            </w:r>
            <w:r w:rsidRPr="0064353E">
              <w:rPr>
                <w:rFonts w:ascii="Times New Roman" w:hAnsi="Times New Roman"/>
                <w:spacing w:val="60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промислового</w:t>
            </w:r>
            <w:r w:rsidRPr="0064353E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призначення</w:t>
            </w:r>
            <w:r w:rsidRPr="0064353E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/</w:t>
            </w:r>
            <w:r w:rsidRPr="0064353E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для</w:t>
            </w:r>
            <w:r w:rsidRPr="0064353E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комерційної</w:t>
            </w:r>
            <w:r w:rsidRPr="0064353E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або</w:t>
            </w:r>
            <w:r w:rsidRPr="0064353E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виробничої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діяльності</w:t>
            </w:r>
          </w:p>
        </w:tc>
      </w:tr>
      <w:tr w:rsidR="00EA1CD0" w:rsidRPr="0064353E" w:rsidTr="0064353E">
        <w:trPr>
          <w:trHeight w:hRule="exact" w:val="286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Умови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придбання: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pacing w:val="-2"/>
                <w:sz w:val="24"/>
                <w:lang w:val="en-US"/>
              </w:rPr>
              <w:t>Викуп</w:t>
            </w:r>
            <w:r w:rsidRPr="0064353E">
              <w:rPr>
                <w:rFonts w:ascii="Times New Roman" w:hAnsi="Times New Roman"/>
                <w:spacing w:val="1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на</w:t>
            </w:r>
            <w:r w:rsidRPr="0064353E">
              <w:rPr>
                <w:rFonts w:ascii="Times New Roman" w:hAnsi="Times New Roman"/>
                <w:spacing w:val="1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аукціоні</w:t>
            </w:r>
          </w:p>
        </w:tc>
      </w:tr>
      <w:tr w:rsidR="00EA1CD0" w:rsidRPr="0064353E" w:rsidTr="0064353E">
        <w:trPr>
          <w:trHeight w:hRule="exact" w:val="293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>Вартість,</w:t>
            </w:r>
            <w:r w:rsidRPr="0064353E">
              <w:rPr>
                <w:rFonts w:ascii="Times New Roman" w:hAnsi="Times New Roman"/>
                <w:b/>
                <w:spacing w:val="-3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тис.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грн: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z w:val="24"/>
              </w:rPr>
              <w:t>Оцінка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 вартості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2"/>
                <w:sz w:val="24"/>
              </w:rPr>
              <w:t>буде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проводитись</w:t>
            </w:r>
            <w:r w:rsidRPr="0064353E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на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 момент</w:t>
            </w:r>
            <w:r w:rsidRPr="0064353E">
              <w:rPr>
                <w:rFonts w:ascii="Times New Roman" w:hAnsi="Times New Roman"/>
                <w:sz w:val="24"/>
              </w:rPr>
              <w:t xml:space="preserve"> продажу</w:t>
            </w: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Додаткова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інформація: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528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>Будівля</w:t>
            </w:r>
            <w:r w:rsidRPr="0064353E">
              <w:rPr>
                <w:rFonts w:ascii="Times New Roman" w:hAnsi="Times New Roman"/>
                <w:sz w:val="24"/>
              </w:rPr>
              <w:t xml:space="preserve"> обладнана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інженерними</w:t>
            </w:r>
            <w:r w:rsidRPr="0064353E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комунікаціями</w:t>
            </w:r>
            <w:r w:rsidRPr="0064353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та</w:t>
            </w:r>
            <w:r w:rsidRPr="0064353E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спорудами.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Знаходиться</w:t>
            </w:r>
            <w:r w:rsidRPr="0064353E">
              <w:rPr>
                <w:rFonts w:ascii="Times New Roman" w:hAnsi="Times New Roman"/>
                <w:spacing w:val="2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у</w:t>
            </w:r>
            <w:r w:rsidRPr="0064353E">
              <w:rPr>
                <w:rFonts w:ascii="Times New Roman" w:hAnsi="Times New Roman"/>
                <w:spacing w:val="-5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житловій</w:t>
            </w:r>
            <w:r w:rsidRPr="0064353E">
              <w:rPr>
                <w:rFonts w:ascii="Times New Roman" w:hAnsi="Times New Roman"/>
                <w:spacing w:val="1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зоні</w:t>
            </w: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157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Транспортно-логістична</w:t>
            </w:r>
            <w:r w:rsidRPr="0064353E">
              <w:rPr>
                <w:rFonts w:ascii="Times New Roman" w:hAnsi="Times New Roman"/>
                <w:b/>
                <w:spacing w:val="25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інфраструктура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rPr>
                <w:lang w:val="en-US"/>
              </w:rPr>
            </w:pP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1928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z w:val="24"/>
              </w:rPr>
              <w:t xml:space="preserve">до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м.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Чернігова,</w:t>
            </w:r>
            <w:r w:rsidRPr="0064353E">
              <w:rPr>
                <w:rFonts w:ascii="Times New Roman" w:hAnsi="Times New Roman"/>
                <w:sz w:val="24"/>
              </w:rPr>
              <w:t xml:space="preserve"> км</w:t>
            </w:r>
            <w:r w:rsidRPr="0064353E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 xml:space="preserve">до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м.</w:t>
            </w:r>
            <w:r w:rsidRPr="0064353E">
              <w:rPr>
                <w:rFonts w:ascii="Times New Roman" w:hAnsi="Times New Roman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Києва,</w:t>
            </w:r>
            <w:r w:rsidRPr="0064353E">
              <w:rPr>
                <w:rFonts w:ascii="Times New Roman" w:hAnsi="Times New Roman"/>
                <w:sz w:val="24"/>
              </w:rPr>
              <w:t xml:space="preserve"> км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>72,0 км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>210,0 км</w:t>
            </w: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644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z w:val="24"/>
              </w:rPr>
              <w:t>до кордону</w:t>
            </w:r>
            <w:r w:rsidRPr="0064353E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i/>
                <w:spacing w:val="-1"/>
                <w:sz w:val="24"/>
              </w:rPr>
              <w:t>(найближчий</w:t>
            </w:r>
            <w:r w:rsidRPr="0064353E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i/>
                <w:spacing w:val="-1"/>
                <w:sz w:val="24"/>
              </w:rPr>
              <w:t>пункт</w:t>
            </w:r>
            <w:r w:rsidRPr="0064353E">
              <w:rPr>
                <w:rFonts w:ascii="Times New Roman" w:hAnsi="Times New Roman"/>
                <w:i/>
                <w:spacing w:val="27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i/>
                <w:spacing w:val="-1"/>
                <w:sz w:val="24"/>
              </w:rPr>
              <w:t>перетину),</w:t>
            </w:r>
            <w:r w:rsidRPr="0064353E">
              <w:rPr>
                <w:rFonts w:ascii="Times New Roman" w:hAnsi="Times New Roman"/>
                <w:i/>
                <w:sz w:val="24"/>
              </w:rPr>
              <w:t xml:space="preserve"> км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До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міжнародного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пункту</w:t>
            </w:r>
            <w:r w:rsidRPr="0064353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пропуску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«Сеньківка»</w:t>
            </w:r>
            <w:r w:rsidRPr="0064353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– 43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>км</w:t>
            </w:r>
          </w:p>
        </w:tc>
      </w:tr>
      <w:tr w:rsidR="00EA1CD0" w:rsidRPr="0064353E" w:rsidTr="0064353E">
        <w:trPr>
          <w:trHeight w:hRule="exact" w:val="564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9" w:lineRule="exact"/>
              <w:ind w:left="4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до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автомагістралі,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 км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137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До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автодороги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hyperlink r:id="rId15">
              <w:r w:rsidRPr="0064353E">
                <w:rPr>
                  <w:rFonts w:ascii="Times New Roman" w:hAnsi="Times New Roman"/>
                  <w:spacing w:val="-1"/>
                  <w:sz w:val="24"/>
                  <w:szCs w:val="24"/>
                </w:rPr>
                <w:t>Чернігів</w:t>
              </w:r>
            </w:hyperlink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– Городня – </w:t>
            </w:r>
            <w:hyperlink r:id="rId16">
              <w:r w:rsidRPr="0064353E">
                <w:rPr>
                  <w:rFonts w:ascii="Times New Roman" w:hAnsi="Times New Roman"/>
                  <w:spacing w:val="-1"/>
                  <w:sz w:val="24"/>
                  <w:szCs w:val="24"/>
                </w:rPr>
                <w:t>Сеньківка</w:t>
              </w:r>
            </w:hyperlink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(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P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13)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-</w:t>
            </w:r>
            <w:r w:rsidRPr="0064353E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24 км</w:t>
            </w:r>
          </w:p>
        </w:tc>
      </w:tr>
      <w:tr w:rsidR="00EA1CD0" w:rsidRPr="0064353E" w:rsidTr="0064353E">
        <w:trPr>
          <w:trHeight w:hRule="exact" w:val="286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4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до залізничної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станції,</w:t>
            </w:r>
            <w:r w:rsidRPr="0064353E">
              <w:rPr>
                <w:rFonts w:ascii="Times New Roman" w:hAnsi="Times New Roman"/>
                <w:spacing w:val="-3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км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>Залізнична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 xml:space="preserve"> станція</w:t>
            </w:r>
            <w:r w:rsidRPr="0064353E">
              <w:rPr>
                <w:rFonts w:ascii="Times New Roman" w:hAnsi="Times New Roman"/>
                <w:spacing w:val="2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«Городня»</w:t>
            </w:r>
            <w:r w:rsidRPr="0064353E">
              <w:rPr>
                <w:rFonts w:ascii="Times New Roman" w:hAnsi="Times New Roman"/>
                <w:spacing w:val="-5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-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26 км</w:t>
            </w:r>
          </w:p>
        </w:tc>
      </w:tr>
      <w:tr w:rsidR="00EA1CD0" w:rsidRPr="0064353E" w:rsidTr="0064353E">
        <w:trPr>
          <w:trHeight w:hRule="exact" w:val="286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46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до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міжнародного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аеропорту,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 км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До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 аеропорту «Бориспіль»</w:t>
            </w:r>
            <w:r w:rsidRPr="0064353E">
              <w:rPr>
                <w:rFonts w:ascii="Times New Roman" w:hAnsi="Times New Roman"/>
                <w:spacing w:val="-8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-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215 км</w:t>
            </w:r>
          </w:p>
        </w:tc>
      </w:tr>
      <w:tr w:rsidR="00EA1CD0" w:rsidRPr="0064353E" w:rsidTr="0064353E">
        <w:trPr>
          <w:trHeight w:hRule="exact" w:val="286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Інженерна</w:t>
            </w:r>
            <w:r w:rsidRPr="0064353E">
              <w:rPr>
                <w:rFonts w:ascii="Times New Roman" w:hAnsi="Times New Roman"/>
                <w:b/>
                <w:sz w:val="24"/>
                <w:lang w:val="en-US"/>
              </w:rPr>
              <w:t xml:space="preserve"> інфраструктура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rPr>
                <w:lang w:val="en-US"/>
              </w:rPr>
            </w:pP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820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водопостачання:</w:t>
            </w:r>
            <w:r w:rsidRPr="0064353E">
              <w:rPr>
                <w:rFonts w:ascii="Times New Roman" w:hAnsi="Times New Roman"/>
                <w:b/>
                <w:spacing w:val="3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відстань</w:t>
            </w:r>
            <w:r w:rsidRPr="0064353E">
              <w:rPr>
                <w:rFonts w:ascii="Times New Roman" w:hAnsi="Times New Roman"/>
                <w:sz w:val="24"/>
              </w:rPr>
              <w:t xml:space="preserve"> до</w:t>
            </w:r>
            <w:r w:rsidRPr="0064353E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джерела </w:t>
            </w:r>
            <w:r w:rsidRPr="0064353E">
              <w:rPr>
                <w:rFonts w:ascii="Times New Roman" w:hAnsi="Times New Roman"/>
                <w:sz w:val="24"/>
              </w:rPr>
              <w:t>підключення,</w:t>
            </w:r>
            <w:r w:rsidRPr="0064353E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>Відстань</w:t>
            </w:r>
            <w:r w:rsidRPr="0064353E"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до</w:t>
            </w:r>
            <w:r w:rsidRPr="0064353E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водопроводу</w:t>
            </w:r>
            <w:r w:rsidRPr="0064353E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(джерела</w:t>
            </w:r>
            <w:r w:rsidRPr="0064353E"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підключення)</w:t>
            </w:r>
            <w:r w:rsidRPr="0064353E"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-</w:t>
            </w:r>
            <w:r w:rsidRPr="0064353E"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70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z w:val="24"/>
                <w:lang w:val="en-US"/>
              </w:rPr>
              <w:t>м</w:t>
            </w: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401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каналізація:</w:t>
            </w:r>
            <w:r w:rsidRPr="0064353E">
              <w:rPr>
                <w:rFonts w:ascii="Times New Roman" w:hAnsi="Times New Roman"/>
                <w:b/>
                <w:spacing w:val="3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відстань</w:t>
            </w:r>
            <w:r w:rsidRPr="0064353E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 xml:space="preserve">до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джерела</w:t>
            </w:r>
            <w:r w:rsidRPr="0064353E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підключення,</w:t>
            </w:r>
            <w:r w:rsidRPr="0064353E">
              <w:rPr>
                <w:rFonts w:ascii="Times New Roman" w:hAnsi="Times New Roman"/>
                <w:sz w:val="24"/>
              </w:rPr>
              <w:t xml:space="preserve"> 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Відсутня</w:t>
            </w: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865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газопостачання:</w:t>
            </w:r>
            <w:r w:rsidRPr="0064353E">
              <w:rPr>
                <w:rFonts w:ascii="Times New Roman" w:hAnsi="Times New Roman"/>
                <w:b/>
                <w:spacing w:val="3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відстань</w:t>
            </w:r>
            <w:r w:rsidRPr="0064353E">
              <w:rPr>
                <w:rFonts w:ascii="Times New Roman" w:hAnsi="Times New Roman"/>
                <w:sz w:val="24"/>
              </w:rPr>
              <w:t xml:space="preserve"> до</w:t>
            </w:r>
            <w:r w:rsidRPr="0064353E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джерела </w:t>
            </w:r>
            <w:r w:rsidRPr="0064353E">
              <w:rPr>
                <w:rFonts w:ascii="Times New Roman" w:hAnsi="Times New Roman"/>
                <w:sz w:val="24"/>
              </w:rPr>
              <w:t>підключення,</w:t>
            </w:r>
            <w:r w:rsidRPr="0064353E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tabs>
                <w:tab w:val="left" w:pos="1052"/>
                <w:tab w:val="left" w:pos="1520"/>
                <w:tab w:val="left" w:pos="3241"/>
                <w:tab w:val="left" w:pos="4621"/>
              </w:tabs>
              <w:spacing w:after="0" w:line="240" w:lineRule="auto"/>
              <w:ind w:left="102" w:right="98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Поряд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ab/>
            </w:r>
            <w:r w:rsidRPr="0064353E">
              <w:rPr>
                <w:rFonts w:ascii="Times New Roman" w:hAnsi="Times New Roman"/>
                <w:sz w:val="24"/>
                <w:szCs w:val="24"/>
              </w:rPr>
              <w:t>із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ab/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будівництвом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ab/>
              <w:t>проходить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ab/>
              <w:t>газопровід</w:t>
            </w:r>
            <w:r w:rsidRPr="0064353E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середнього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тиску</w:t>
            </w:r>
            <w:r w:rsidRPr="0064353E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– 100</w:t>
            </w:r>
            <w:r w:rsidRPr="0064353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454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електропостачання:</w:t>
            </w:r>
            <w:r w:rsidRPr="0064353E">
              <w:rPr>
                <w:rFonts w:ascii="Times New Roman" w:hAnsi="Times New Roman"/>
                <w:b/>
                <w:spacing w:val="3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відстань</w:t>
            </w:r>
            <w:r w:rsidRPr="0064353E">
              <w:rPr>
                <w:rFonts w:ascii="Times New Roman" w:hAnsi="Times New Roman"/>
                <w:sz w:val="24"/>
              </w:rPr>
              <w:t xml:space="preserve"> до</w:t>
            </w:r>
            <w:r w:rsidRPr="0064353E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джерела </w:t>
            </w:r>
            <w:r w:rsidRPr="0064353E">
              <w:rPr>
                <w:rFonts w:ascii="Times New Roman" w:hAnsi="Times New Roman"/>
                <w:sz w:val="24"/>
              </w:rPr>
              <w:t>підключення,</w:t>
            </w:r>
            <w:r w:rsidRPr="0064353E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Відстань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до лінії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електропередач 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Квт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– 10 м</w:t>
            </w:r>
          </w:p>
        </w:tc>
      </w:tr>
      <w:tr w:rsidR="00EA1CD0" w:rsidRPr="0064353E" w:rsidTr="0064353E">
        <w:trPr>
          <w:trHeight w:hRule="exact" w:val="56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462" w:right="694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теплопостачання:</w:t>
            </w:r>
            <w:r w:rsidRPr="0064353E">
              <w:rPr>
                <w:rFonts w:ascii="Times New Roman" w:hAnsi="Times New Roman"/>
                <w:b/>
                <w:spacing w:val="30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відстань</w:t>
            </w:r>
            <w:r w:rsidRPr="0064353E">
              <w:rPr>
                <w:rFonts w:ascii="Times New Roman" w:hAnsi="Times New Roman"/>
                <w:sz w:val="24"/>
              </w:rPr>
              <w:t xml:space="preserve"> до</w:t>
            </w:r>
            <w:r w:rsidRPr="0064353E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джерела </w:t>
            </w:r>
            <w:r w:rsidRPr="0064353E">
              <w:rPr>
                <w:rFonts w:ascii="Times New Roman" w:hAnsi="Times New Roman"/>
                <w:sz w:val="24"/>
              </w:rPr>
              <w:t>підключення,</w:t>
            </w:r>
            <w:r w:rsidRPr="0064353E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z w:val="24"/>
              </w:rPr>
              <w:t>м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Відсутнє</w:t>
            </w:r>
          </w:p>
        </w:tc>
      </w:tr>
      <w:tr w:rsidR="00EA1CD0" w:rsidRPr="0064353E" w:rsidTr="0064353E">
        <w:trPr>
          <w:trHeight w:hRule="exact" w:val="2772"/>
          <w:jc w:val="center"/>
        </w:trPr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72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sz w:val="24"/>
              </w:rPr>
              <w:t xml:space="preserve">Контактна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особа:</w:t>
            </w:r>
          </w:p>
          <w:p w:rsidR="00EA1CD0" w:rsidRPr="0064353E" w:rsidRDefault="00EA1CD0" w:rsidP="0064353E">
            <w:pPr>
              <w:widowControl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>Посада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 w:right="1461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Прізвище,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ім’я,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батькові</w:t>
            </w:r>
            <w:r w:rsidRPr="0064353E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Телефон,</w:t>
            </w:r>
            <w:r w:rsidRPr="00643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szCs w:val="24"/>
              </w:rPr>
              <w:t>факс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eastAsia="Times New Roman"/>
                <w:spacing w:val="-1"/>
                <w:sz w:val="24"/>
                <w:lang w:val="en-US"/>
              </w:rPr>
              <w:t>e-mail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CD0" w:rsidRPr="0064353E" w:rsidRDefault="00EA1CD0" w:rsidP="0064353E">
            <w:pPr>
              <w:widowControl w:val="0"/>
              <w:spacing w:after="0" w:line="240" w:lineRule="auto"/>
              <w:ind w:left="102" w:right="2703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Тупичівська </w:t>
            </w:r>
            <w:r>
              <w:rPr>
                <w:rFonts w:ascii="Times New Roman" w:hAnsi="Times New Roman"/>
                <w:spacing w:val="-1"/>
                <w:sz w:val="24"/>
                <w:lang w:val="uk-UA"/>
              </w:rPr>
              <w:t xml:space="preserve">ОТГ                  </w:t>
            </w:r>
            <w:r w:rsidRPr="0064353E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Голова </w:t>
            </w:r>
            <w:r>
              <w:rPr>
                <w:rFonts w:ascii="Times New Roman" w:hAnsi="Times New Roman"/>
                <w:spacing w:val="-1"/>
                <w:sz w:val="24"/>
                <w:lang w:val="uk-UA"/>
              </w:rPr>
              <w:t xml:space="preserve">                             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Шовкова Лариса </w:t>
            </w:r>
            <w:r w:rsidRPr="0064353E">
              <w:rPr>
                <w:rFonts w:ascii="Times New Roman" w:hAnsi="Times New Roman"/>
                <w:sz w:val="24"/>
              </w:rPr>
              <w:t>Миколаївна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eastAsia="Times New Roman"/>
                <w:spacing w:val="-1"/>
                <w:sz w:val="24"/>
              </w:rPr>
              <w:t>+38</w:t>
            </w:r>
            <w:r w:rsidRPr="0064353E">
              <w:rPr>
                <w:rFonts w:ascii="Times New Roman" w:eastAsia="Times New Roman"/>
                <w:sz w:val="24"/>
              </w:rPr>
              <w:t xml:space="preserve"> </w:t>
            </w:r>
            <w:r w:rsidRPr="0064353E">
              <w:rPr>
                <w:rFonts w:ascii="Times New Roman" w:eastAsia="Times New Roman"/>
                <w:spacing w:val="-1"/>
                <w:sz w:val="24"/>
              </w:rPr>
              <w:t xml:space="preserve">(04645) </w:t>
            </w:r>
            <w:r w:rsidRPr="0064353E">
              <w:rPr>
                <w:rFonts w:ascii="Times New Roman" w:eastAsia="Times New Roman"/>
                <w:sz w:val="24"/>
              </w:rPr>
              <w:t>3-52-75</w:t>
            </w:r>
          </w:p>
          <w:p w:rsidR="00EA1CD0" w:rsidRPr="0064353E" w:rsidRDefault="00EA1CD0" w:rsidP="0064353E">
            <w:pPr>
              <w:widowControl w:val="0"/>
              <w:spacing w:before="5"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Городнянська</w:t>
            </w:r>
            <w:r w:rsidRPr="0064353E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64353E">
              <w:rPr>
                <w:rFonts w:ascii="Times New Roman" w:hAnsi="Times New Roman"/>
                <w:b/>
                <w:spacing w:val="-1"/>
                <w:sz w:val="24"/>
              </w:rPr>
              <w:t>райдержадміністрація</w:t>
            </w:r>
          </w:p>
          <w:p w:rsidR="00EA1CD0" w:rsidRPr="0064353E" w:rsidRDefault="00EA1CD0" w:rsidP="0064353E">
            <w:pPr>
              <w:widowControl w:val="0"/>
              <w:spacing w:after="0" w:line="274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64353E">
              <w:rPr>
                <w:rFonts w:ascii="Times New Roman" w:hAnsi="Times New Roman"/>
                <w:spacing w:val="-1"/>
                <w:sz w:val="24"/>
              </w:rPr>
              <w:t>вул.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>Троїцька</w:t>
            </w:r>
            <w:r w:rsidRPr="0064353E">
              <w:rPr>
                <w:rFonts w:ascii="Times New Roman" w:hAnsi="Times New Roman"/>
                <w:sz w:val="24"/>
              </w:rPr>
              <w:t xml:space="preserve">, 10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каб.</w:t>
            </w:r>
            <w:r w:rsidRPr="0064353E">
              <w:rPr>
                <w:rFonts w:ascii="Times New Roman" w:hAnsi="Times New Roman"/>
                <w:sz w:val="24"/>
              </w:rPr>
              <w:t xml:space="preserve"> 30,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 xml:space="preserve">Чернігівська </w:t>
            </w:r>
            <w:r w:rsidRPr="0064353E">
              <w:rPr>
                <w:rFonts w:ascii="Times New Roman" w:hAnsi="Times New Roman"/>
                <w:sz w:val="24"/>
              </w:rPr>
              <w:t xml:space="preserve">обл., </w:t>
            </w:r>
            <w:r w:rsidRPr="0064353E">
              <w:rPr>
                <w:rFonts w:ascii="Times New Roman" w:hAnsi="Times New Roman"/>
                <w:spacing w:val="-1"/>
                <w:sz w:val="24"/>
              </w:rPr>
              <w:t>м.</w:t>
            </w:r>
            <w:r w:rsidRPr="0064353E">
              <w:rPr>
                <w:rFonts w:ascii="Times New Roman" w:hAnsi="Times New Roman"/>
                <w:sz w:val="24"/>
              </w:rPr>
              <w:t xml:space="preserve"> Городня,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eastAsia="Times New Roman"/>
                <w:sz w:val="24"/>
                <w:lang w:val="en-US"/>
              </w:rPr>
              <w:t>15100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Тел.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+38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 xml:space="preserve">(04645)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2-15-67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>Факс +38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64353E">
              <w:rPr>
                <w:rFonts w:ascii="Times New Roman" w:hAnsi="Times New Roman"/>
                <w:spacing w:val="-1"/>
                <w:sz w:val="24"/>
                <w:lang w:val="en-US"/>
              </w:rPr>
              <w:t xml:space="preserve">(04645) </w:t>
            </w:r>
            <w:r w:rsidRPr="0064353E">
              <w:rPr>
                <w:rFonts w:ascii="Times New Roman" w:hAnsi="Times New Roman"/>
                <w:sz w:val="24"/>
                <w:lang w:val="en-US"/>
              </w:rPr>
              <w:t>2-15-32</w:t>
            </w:r>
          </w:p>
          <w:p w:rsidR="00EA1CD0" w:rsidRPr="0064353E" w:rsidRDefault="00EA1CD0" w:rsidP="0064353E">
            <w:pPr>
              <w:widowControl w:val="0"/>
              <w:spacing w:after="0" w:line="240" w:lineRule="auto"/>
              <w:ind w:left="102" w:right="300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353E">
              <w:rPr>
                <w:rFonts w:ascii="Times New Roman" w:eastAsia="Times New Roman"/>
                <w:spacing w:val="-1"/>
                <w:sz w:val="24"/>
                <w:lang w:val="en-US"/>
              </w:rPr>
              <w:t>e-mail:</w:t>
            </w:r>
            <w:r w:rsidRPr="0064353E">
              <w:rPr>
                <w:rFonts w:ascii="Times New Roman" w:eastAsia="Times New Roman"/>
                <w:sz w:val="24"/>
                <w:lang w:val="en-US"/>
              </w:rPr>
              <w:t xml:space="preserve"> </w:t>
            </w:r>
            <w:hyperlink r:id="rId17">
              <w:r w:rsidRPr="0064353E">
                <w:rPr>
                  <w:rFonts w:ascii="Times New Roman" w:eastAsia="Times New Roman"/>
                  <w:spacing w:val="-1"/>
                  <w:sz w:val="24"/>
                  <w:lang w:val="en-US"/>
                </w:rPr>
                <w:t>gorda@cg.ukrtel.net</w:t>
              </w:r>
            </w:hyperlink>
            <w:r w:rsidRPr="0064353E">
              <w:rPr>
                <w:rFonts w:ascii="Times New Roman" w:eastAsia="Times New Roman"/>
                <w:spacing w:val="34"/>
                <w:sz w:val="24"/>
                <w:lang w:val="en-US"/>
              </w:rPr>
              <w:t xml:space="preserve"> </w:t>
            </w:r>
            <w:hyperlink r:id="rId18">
              <w:r w:rsidRPr="0064353E">
                <w:rPr>
                  <w:rFonts w:ascii="Times New Roman" w:eastAsia="Times New Roman"/>
                  <w:spacing w:val="-1"/>
                  <w:sz w:val="24"/>
                  <w:lang w:val="en-US"/>
                </w:rPr>
                <w:t>www.goradm.cg.gov.ua</w:t>
              </w:r>
            </w:hyperlink>
          </w:p>
        </w:tc>
      </w:tr>
    </w:tbl>
    <w:p w:rsidR="00EA1CD0" w:rsidRPr="00D806ED" w:rsidRDefault="00EA1CD0" w:rsidP="00FA5C16">
      <w:pPr>
        <w:jc w:val="center"/>
      </w:pPr>
      <w:bookmarkStart w:id="0" w:name="_GoBack"/>
      <w:bookmarkEnd w:id="0"/>
    </w:p>
    <w:sectPr w:rsidR="00EA1CD0" w:rsidRPr="00D806ED" w:rsidSect="0070045C">
      <w:headerReference w:type="default" r:id="rId1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CD0" w:rsidRDefault="00EA1CD0">
      <w:pPr>
        <w:spacing w:after="0" w:line="240" w:lineRule="auto"/>
      </w:pPr>
      <w:r>
        <w:separator/>
      </w:r>
    </w:p>
  </w:endnote>
  <w:endnote w:type="continuationSeparator" w:id="1">
    <w:p w:rsidR="00EA1CD0" w:rsidRDefault="00EA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CD0" w:rsidRDefault="00EA1CD0">
      <w:pPr>
        <w:spacing w:after="0" w:line="240" w:lineRule="auto"/>
      </w:pPr>
      <w:r>
        <w:separator/>
      </w:r>
    </w:p>
  </w:footnote>
  <w:footnote w:type="continuationSeparator" w:id="1">
    <w:p w:rsidR="00EA1CD0" w:rsidRDefault="00EA1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CD0" w:rsidRDefault="00EA1CD0">
    <w:pPr>
      <w:spacing w:line="14" w:lineRule="auto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F3B8C"/>
    <w:multiLevelType w:val="hybridMultilevel"/>
    <w:tmpl w:val="30243CB0"/>
    <w:lvl w:ilvl="0" w:tplc="B7BC1AFC">
      <w:start w:val="1"/>
      <w:numFmt w:val="bullet"/>
      <w:lvlText w:val="-"/>
      <w:lvlJc w:val="left"/>
      <w:pPr>
        <w:ind w:left="226" w:hanging="125"/>
      </w:pPr>
      <w:rPr>
        <w:rFonts w:ascii="Times New Roman" w:eastAsia="Times New Roman" w:hAnsi="Times New Roman" w:hint="default"/>
        <w:sz w:val="22"/>
      </w:rPr>
    </w:lvl>
    <w:lvl w:ilvl="1" w:tplc="77E873FA">
      <w:start w:val="1"/>
      <w:numFmt w:val="bullet"/>
      <w:lvlText w:val="•"/>
      <w:lvlJc w:val="left"/>
      <w:pPr>
        <w:ind w:left="784" w:hanging="125"/>
      </w:pPr>
      <w:rPr>
        <w:rFonts w:hint="default"/>
      </w:rPr>
    </w:lvl>
    <w:lvl w:ilvl="2" w:tplc="D348F748">
      <w:start w:val="1"/>
      <w:numFmt w:val="bullet"/>
      <w:lvlText w:val="•"/>
      <w:lvlJc w:val="left"/>
      <w:pPr>
        <w:ind w:left="1341" w:hanging="125"/>
      </w:pPr>
      <w:rPr>
        <w:rFonts w:hint="default"/>
      </w:rPr>
    </w:lvl>
    <w:lvl w:ilvl="3" w:tplc="1676F1A0">
      <w:start w:val="1"/>
      <w:numFmt w:val="bullet"/>
      <w:lvlText w:val="•"/>
      <w:lvlJc w:val="left"/>
      <w:pPr>
        <w:ind w:left="1898" w:hanging="125"/>
      </w:pPr>
      <w:rPr>
        <w:rFonts w:hint="default"/>
      </w:rPr>
    </w:lvl>
    <w:lvl w:ilvl="4" w:tplc="3AFE70A6">
      <w:start w:val="1"/>
      <w:numFmt w:val="bullet"/>
      <w:lvlText w:val="•"/>
      <w:lvlJc w:val="left"/>
      <w:pPr>
        <w:ind w:left="2455" w:hanging="125"/>
      </w:pPr>
      <w:rPr>
        <w:rFonts w:hint="default"/>
      </w:rPr>
    </w:lvl>
    <w:lvl w:ilvl="5" w:tplc="1C4E6026">
      <w:start w:val="1"/>
      <w:numFmt w:val="bullet"/>
      <w:lvlText w:val="•"/>
      <w:lvlJc w:val="left"/>
      <w:pPr>
        <w:ind w:left="3012" w:hanging="125"/>
      </w:pPr>
      <w:rPr>
        <w:rFonts w:hint="default"/>
      </w:rPr>
    </w:lvl>
    <w:lvl w:ilvl="6" w:tplc="21C03B50">
      <w:start w:val="1"/>
      <w:numFmt w:val="bullet"/>
      <w:lvlText w:val="•"/>
      <w:lvlJc w:val="left"/>
      <w:pPr>
        <w:ind w:left="3570" w:hanging="125"/>
      </w:pPr>
      <w:rPr>
        <w:rFonts w:hint="default"/>
      </w:rPr>
    </w:lvl>
    <w:lvl w:ilvl="7" w:tplc="CC184150">
      <w:start w:val="1"/>
      <w:numFmt w:val="bullet"/>
      <w:lvlText w:val="•"/>
      <w:lvlJc w:val="left"/>
      <w:pPr>
        <w:ind w:left="4127" w:hanging="125"/>
      </w:pPr>
      <w:rPr>
        <w:rFonts w:hint="default"/>
      </w:rPr>
    </w:lvl>
    <w:lvl w:ilvl="8" w:tplc="ECF2BA0E">
      <w:start w:val="1"/>
      <w:numFmt w:val="bullet"/>
      <w:lvlText w:val="•"/>
      <w:lvlJc w:val="left"/>
      <w:pPr>
        <w:ind w:left="4684" w:hanging="1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045C"/>
    <w:rsid w:val="000532C0"/>
    <w:rsid w:val="000B02E8"/>
    <w:rsid w:val="0010261B"/>
    <w:rsid w:val="0014099B"/>
    <w:rsid w:val="00165EE6"/>
    <w:rsid w:val="00180121"/>
    <w:rsid w:val="00371DFC"/>
    <w:rsid w:val="004D7D15"/>
    <w:rsid w:val="004F295C"/>
    <w:rsid w:val="00575AC5"/>
    <w:rsid w:val="005E72E7"/>
    <w:rsid w:val="00603B2B"/>
    <w:rsid w:val="00616897"/>
    <w:rsid w:val="00635D82"/>
    <w:rsid w:val="0064353E"/>
    <w:rsid w:val="006A4101"/>
    <w:rsid w:val="006E6082"/>
    <w:rsid w:val="0070045C"/>
    <w:rsid w:val="00725752"/>
    <w:rsid w:val="00736839"/>
    <w:rsid w:val="008A678B"/>
    <w:rsid w:val="009A44CC"/>
    <w:rsid w:val="00A83308"/>
    <w:rsid w:val="00B273F9"/>
    <w:rsid w:val="00BB37C7"/>
    <w:rsid w:val="00BF5166"/>
    <w:rsid w:val="00C500D2"/>
    <w:rsid w:val="00D806ED"/>
    <w:rsid w:val="00E603CA"/>
    <w:rsid w:val="00EA1CD0"/>
    <w:rsid w:val="00ED5A9E"/>
    <w:rsid w:val="00FA5C16"/>
    <w:rsid w:val="00FF4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2E8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ED5A9E"/>
    <w:pPr>
      <w:widowControl w:val="0"/>
      <w:spacing w:before="64" w:after="0" w:line="240" w:lineRule="auto"/>
      <w:ind w:left="828"/>
      <w:outlineLvl w:val="1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D5A9E"/>
    <w:rPr>
      <w:rFonts w:ascii="Times New Roman" w:hAnsi="Times New Roman" w:cs="Times New Roman"/>
      <w:b/>
      <w:bCs/>
      <w:sz w:val="28"/>
      <w:szCs w:val="28"/>
      <w:lang w:val="en-US"/>
    </w:rPr>
  </w:style>
  <w:style w:type="table" w:customStyle="1" w:styleId="TableNormal1">
    <w:name w:val="Table Normal1"/>
    <w:uiPriority w:val="99"/>
    <w:semiHidden/>
    <w:rsid w:val="0070045C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0">
    <w:name w:val="Table Normal110"/>
    <w:uiPriority w:val="99"/>
    <w:semiHidden/>
    <w:rsid w:val="0070045C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99"/>
    <w:semiHidden/>
    <w:rsid w:val="0070045C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semiHidden/>
    <w:rsid w:val="0014099B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99"/>
    <w:semiHidden/>
    <w:rsid w:val="00B273F9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99"/>
    <w:semiHidden/>
    <w:rsid w:val="00B273F9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99"/>
    <w:semiHidden/>
    <w:rsid w:val="00B273F9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99"/>
    <w:semiHidden/>
    <w:rsid w:val="000532C0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99"/>
    <w:semiHidden/>
    <w:rsid w:val="000532C0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99"/>
    <w:semiHidden/>
    <w:rsid w:val="000532C0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99"/>
    <w:semiHidden/>
    <w:rsid w:val="000532C0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99"/>
    <w:semiHidden/>
    <w:rsid w:val="00ED5A9E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99"/>
    <w:semiHidden/>
    <w:rsid w:val="00ED5A9E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99"/>
    <w:semiHidden/>
    <w:rsid w:val="009A44CC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99"/>
    <w:semiHidden/>
    <w:rsid w:val="009A44CC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99"/>
    <w:semiHidden/>
    <w:rsid w:val="00616897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99"/>
    <w:semiHidden/>
    <w:rsid w:val="00616897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99"/>
    <w:semiHidden/>
    <w:rsid w:val="00FF4AC8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99"/>
    <w:semiHidden/>
    <w:rsid w:val="00FF4AC8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99"/>
    <w:semiHidden/>
    <w:rsid w:val="006E6082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99"/>
    <w:semiHidden/>
    <w:rsid w:val="00D806ED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99"/>
    <w:semiHidden/>
    <w:rsid w:val="00D806ED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99"/>
    <w:semiHidden/>
    <w:rsid w:val="00D806ED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99"/>
    <w:semiHidden/>
    <w:rsid w:val="005E72E7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99"/>
    <w:semiHidden/>
    <w:rsid w:val="005E72E7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99"/>
    <w:semiHidden/>
    <w:rsid w:val="005E72E7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6">
    <w:name w:val="Table Normal26"/>
    <w:uiPriority w:val="99"/>
    <w:semiHidden/>
    <w:rsid w:val="005E72E7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7">
    <w:name w:val="Table Normal27"/>
    <w:uiPriority w:val="99"/>
    <w:semiHidden/>
    <w:rsid w:val="00725752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8">
    <w:name w:val="Table Normal28"/>
    <w:uiPriority w:val="99"/>
    <w:semiHidden/>
    <w:rsid w:val="00725752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9">
    <w:name w:val="Table Normal29"/>
    <w:uiPriority w:val="99"/>
    <w:semiHidden/>
    <w:rsid w:val="00725752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0">
    <w:name w:val="Table Normal30"/>
    <w:uiPriority w:val="99"/>
    <w:semiHidden/>
    <w:rsid w:val="00725752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">
    <w:name w:val="Table Normal31"/>
    <w:uiPriority w:val="99"/>
    <w:semiHidden/>
    <w:rsid w:val="00E603CA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2">
    <w:name w:val="Table Normal32"/>
    <w:uiPriority w:val="99"/>
    <w:semiHidden/>
    <w:rsid w:val="00E603CA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3">
    <w:name w:val="Table Normal33"/>
    <w:uiPriority w:val="99"/>
    <w:semiHidden/>
    <w:rsid w:val="00E603CA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4">
    <w:name w:val="Table Normal34"/>
    <w:uiPriority w:val="99"/>
    <w:semiHidden/>
    <w:rsid w:val="00A83308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5">
    <w:name w:val="Table Normal35"/>
    <w:uiPriority w:val="99"/>
    <w:semiHidden/>
    <w:rsid w:val="00A83308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6">
    <w:name w:val="Table Normal36"/>
    <w:uiPriority w:val="99"/>
    <w:semiHidden/>
    <w:rsid w:val="004F295C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7">
    <w:name w:val="Table Normal37"/>
    <w:uiPriority w:val="99"/>
    <w:semiHidden/>
    <w:rsid w:val="004F295C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8">
    <w:name w:val="Table Normal38"/>
    <w:uiPriority w:val="99"/>
    <w:semiHidden/>
    <w:rsid w:val="00575AC5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9">
    <w:name w:val="Table Normal39"/>
    <w:uiPriority w:val="99"/>
    <w:semiHidden/>
    <w:rsid w:val="00575AC5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0">
    <w:name w:val="Table Normal40"/>
    <w:uiPriority w:val="99"/>
    <w:semiHidden/>
    <w:rsid w:val="0010261B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">
    <w:name w:val="Table Normal41"/>
    <w:uiPriority w:val="99"/>
    <w:semiHidden/>
    <w:rsid w:val="0010261B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301-2012-%D0%BF/page?text=%D1%E5%ED%FC%EA%B3%E2%EA%E0%2B%D7%E5%F0%ED%B3%E3%B3%E2%2B%CA%E8%BF%E2%23w24" TargetMode="External"/><Relationship Id="rId13" Type="http://schemas.openxmlformats.org/officeDocument/2006/relationships/hyperlink" Target="http://www.goradm.cg.gov.ua/" TargetMode="External"/><Relationship Id="rId18" Type="http://schemas.openxmlformats.org/officeDocument/2006/relationships/hyperlink" Target="http://www.goradm.cg.gov.ua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mailto:gorda@cg.ukrtel.net" TargetMode="External"/><Relationship Id="rId17" Type="http://schemas.openxmlformats.org/officeDocument/2006/relationships/hyperlink" Target="mailto:gorda@cg.ukrtel.net" TargetMode="External"/><Relationship Id="rId2" Type="http://schemas.openxmlformats.org/officeDocument/2006/relationships/styles" Target="styles.xml"/><Relationship Id="rId16" Type="http://schemas.openxmlformats.org/officeDocument/2006/relationships/hyperlink" Target="http://zakon4.rada.gov.ua/laws/show/301-2012-%D0%BF/page?text=%D1%E5%ED%FC%EA%B3%E2%EA%E0%2B%D7%E5%F0%ED%B3%E3%B3%E2%2B%CA%E8%BF%E2%23w12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http://zakon4.rada.gov.ua/laws/show/301-2012-%D0%BF/page?text=%D1%E5%ED%FC%EA%B3%E2%EA%E0%2B%D7%E5%F0%ED%B3%E3%B3%E2%2B%CA%E8%BF%E2%23w24" TargetMode="External"/><Relationship Id="rId10" Type="http://schemas.openxmlformats.org/officeDocument/2006/relationships/hyperlink" Target="mailto:gormr@cg.ukrtel.net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4.rada.gov.ua/laws/show/301-2012-%D0%BF/page?text=%D1%E5%ED%FC%EA%B3%E2%EA%E0%2B%D7%E5%F0%ED%B3%E3%B3%E2%2B%CA%E8%BF%E2%23w12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1367</Words>
  <Characters>7793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ОБ’ЄКТ НЕЗАВЕРШЕНОГО БУДІВНИЦТВА</dc:title>
  <dc:subject/>
  <dc:creator>user</dc:creator>
  <cp:keywords/>
  <dc:description/>
  <cp:lastModifiedBy>Админ</cp:lastModifiedBy>
  <cp:revision>4</cp:revision>
  <dcterms:created xsi:type="dcterms:W3CDTF">2016-05-31T06:20:00Z</dcterms:created>
  <dcterms:modified xsi:type="dcterms:W3CDTF">2018-03-30T06:49:00Z</dcterms:modified>
</cp:coreProperties>
</file>