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83E" w:rsidRDefault="006E483E" w:rsidP="006E483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Питання, розглянуті на засіданні колегії райдержадміністрації </w:t>
      </w:r>
    </w:p>
    <w:p w:rsidR="006E483E" w:rsidRDefault="006E483E" w:rsidP="006E483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 березня 2019 року:</w:t>
      </w:r>
    </w:p>
    <w:p w:rsidR="006E483E" w:rsidRPr="006E483E" w:rsidRDefault="006E483E" w:rsidP="006E483E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szCs w:val="28"/>
          <w:lang w:val="ru-RU"/>
        </w:rPr>
      </w:pPr>
      <w:r w:rsidRPr="006E483E">
        <w:rPr>
          <w:b w:val="0"/>
          <w:szCs w:val="28"/>
          <w:lang w:val="ru-RU"/>
        </w:rPr>
        <w:t xml:space="preserve">Про </w:t>
      </w:r>
      <w:proofErr w:type="spellStart"/>
      <w:r w:rsidRPr="006E483E">
        <w:rPr>
          <w:b w:val="0"/>
          <w:szCs w:val="28"/>
          <w:lang w:val="ru-RU"/>
        </w:rPr>
        <w:t>виконання</w:t>
      </w:r>
      <w:proofErr w:type="spellEnd"/>
      <w:r w:rsidRPr="006E483E">
        <w:rPr>
          <w:b w:val="0"/>
          <w:szCs w:val="28"/>
          <w:lang w:val="ru-RU"/>
        </w:rPr>
        <w:t xml:space="preserve"> бюджету району за 2018 </w:t>
      </w:r>
      <w:proofErr w:type="spellStart"/>
      <w:proofErr w:type="gramStart"/>
      <w:r w:rsidRPr="006E483E">
        <w:rPr>
          <w:b w:val="0"/>
          <w:szCs w:val="28"/>
          <w:lang w:val="ru-RU"/>
        </w:rPr>
        <w:t>р</w:t>
      </w:r>
      <w:proofErr w:type="gramEnd"/>
      <w:r w:rsidRPr="006E483E">
        <w:rPr>
          <w:b w:val="0"/>
          <w:szCs w:val="28"/>
          <w:lang w:val="ru-RU"/>
        </w:rPr>
        <w:t>ік</w:t>
      </w:r>
      <w:proofErr w:type="spellEnd"/>
      <w:r w:rsidRPr="006E483E">
        <w:rPr>
          <w:szCs w:val="28"/>
          <w:lang w:val="ru-RU"/>
        </w:rPr>
        <w:t>.</w:t>
      </w:r>
    </w:p>
    <w:p w:rsidR="006E483E" w:rsidRPr="006E483E" w:rsidRDefault="006E483E" w:rsidP="006E483E">
      <w:pPr>
        <w:pStyle w:val="a3"/>
        <w:numPr>
          <w:ilvl w:val="0"/>
          <w:numId w:val="1"/>
        </w:numPr>
        <w:tabs>
          <w:tab w:val="left" w:pos="8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E483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E483E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6E483E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6E4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483E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підсумками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2018 року .</w:t>
      </w:r>
    </w:p>
    <w:p w:rsidR="006E483E" w:rsidRPr="006E483E" w:rsidRDefault="006E483E" w:rsidP="006E48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E483E">
        <w:rPr>
          <w:rFonts w:ascii="Times New Roman" w:hAnsi="Times New Roman" w:cs="Times New Roman"/>
          <w:sz w:val="28"/>
          <w:szCs w:val="28"/>
        </w:rPr>
        <w:t xml:space="preserve">Про стан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E483E">
        <w:rPr>
          <w:rFonts w:ascii="Times New Roman" w:hAnsi="Times New Roman" w:cs="Times New Roman"/>
          <w:sz w:val="28"/>
          <w:szCs w:val="28"/>
        </w:rPr>
        <w:t>райдержадміністрації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6E483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E483E">
        <w:rPr>
          <w:rFonts w:ascii="Times New Roman" w:hAnsi="Times New Roman" w:cs="Times New Roman"/>
          <w:sz w:val="28"/>
          <w:szCs w:val="28"/>
        </w:rPr>
        <w:t>ідсумками</w:t>
      </w:r>
      <w:proofErr w:type="spellEnd"/>
      <w:r w:rsidRPr="006E483E">
        <w:rPr>
          <w:rFonts w:ascii="Times New Roman" w:hAnsi="Times New Roman" w:cs="Times New Roman"/>
          <w:sz w:val="28"/>
          <w:szCs w:val="28"/>
        </w:rPr>
        <w:t xml:space="preserve"> 2018 року.</w:t>
      </w:r>
    </w:p>
    <w:p w:rsidR="006E483E" w:rsidRPr="006E483E" w:rsidRDefault="006E483E" w:rsidP="006E483E">
      <w:pPr>
        <w:pStyle w:val="2"/>
        <w:numPr>
          <w:ilvl w:val="0"/>
          <w:numId w:val="1"/>
        </w:numPr>
        <w:spacing w:after="0" w:line="240" w:lineRule="auto"/>
        <w:jc w:val="both"/>
        <w:rPr>
          <w:b w:val="0"/>
          <w:szCs w:val="28"/>
        </w:rPr>
      </w:pPr>
      <w:r w:rsidRPr="006E483E">
        <w:rPr>
          <w:b w:val="0"/>
          <w:szCs w:val="28"/>
          <w:lang w:val="ru-RU"/>
        </w:rPr>
        <w:t xml:space="preserve">Про стан </w:t>
      </w:r>
      <w:proofErr w:type="spellStart"/>
      <w:r w:rsidRPr="006E483E">
        <w:rPr>
          <w:b w:val="0"/>
          <w:szCs w:val="28"/>
          <w:lang w:val="ru-RU"/>
        </w:rPr>
        <w:t>виконавської</w:t>
      </w:r>
      <w:proofErr w:type="spellEnd"/>
      <w:r w:rsidRPr="006E483E">
        <w:rPr>
          <w:b w:val="0"/>
          <w:szCs w:val="28"/>
          <w:lang w:val="ru-RU"/>
        </w:rPr>
        <w:t xml:space="preserve"> </w:t>
      </w:r>
      <w:proofErr w:type="spellStart"/>
      <w:r w:rsidRPr="006E483E">
        <w:rPr>
          <w:b w:val="0"/>
          <w:szCs w:val="28"/>
          <w:lang w:val="ru-RU"/>
        </w:rPr>
        <w:t>дисципліни</w:t>
      </w:r>
      <w:proofErr w:type="spellEnd"/>
      <w:r w:rsidRPr="006E483E">
        <w:rPr>
          <w:b w:val="0"/>
          <w:szCs w:val="28"/>
          <w:lang w:val="ru-RU"/>
        </w:rPr>
        <w:t xml:space="preserve"> та </w:t>
      </w:r>
      <w:proofErr w:type="spellStart"/>
      <w:r w:rsidRPr="006E483E">
        <w:rPr>
          <w:b w:val="0"/>
          <w:szCs w:val="28"/>
          <w:lang w:val="ru-RU"/>
        </w:rPr>
        <w:t>роботи</w:t>
      </w:r>
      <w:proofErr w:type="spellEnd"/>
      <w:r w:rsidRPr="006E483E">
        <w:rPr>
          <w:b w:val="0"/>
          <w:szCs w:val="28"/>
          <w:lang w:val="ru-RU"/>
        </w:rPr>
        <w:t xml:space="preserve"> </w:t>
      </w:r>
      <w:proofErr w:type="spellStart"/>
      <w:r w:rsidRPr="006E483E">
        <w:rPr>
          <w:b w:val="0"/>
          <w:szCs w:val="28"/>
          <w:lang w:val="ru-RU"/>
        </w:rPr>
        <w:t>з</w:t>
      </w:r>
      <w:proofErr w:type="spellEnd"/>
      <w:r w:rsidRPr="006E483E">
        <w:rPr>
          <w:b w:val="0"/>
          <w:szCs w:val="28"/>
          <w:lang w:val="ru-RU"/>
        </w:rPr>
        <w:t xml:space="preserve"> документами в </w:t>
      </w:r>
      <w:proofErr w:type="spellStart"/>
      <w:r w:rsidRPr="006E483E">
        <w:rPr>
          <w:b w:val="0"/>
          <w:szCs w:val="28"/>
          <w:lang w:val="ru-RU"/>
        </w:rPr>
        <w:t>райдержадміністрації</w:t>
      </w:r>
      <w:proofErr w:type="spellEnd"/>
      <w:r w:rsidRPr="006E483E">
        <w:rPr>
          <w:b w:val="0"/>
          <w:szCs w:val="28"/>
          <w:lang w:val="ru-RU"/>
        </w:rPr>
        <w:t xml:space="preserve"> за </w:t>
      </w:r>
      <w:proofErr w:type="spellStart"/>
      <w:proofErr w:type="gramStart"/>
      <w:r w:rsidRPr="006E483E">
        <w:rPr>
          <w:b w:val="0"/>
          <w:szCs w:val="28"/>
          <w:lang w:val="ru-RU"/>
        </w:rPr>
        <w:t>п</w:t>
      </w:r>
      <w:proofErr w:type="gramEnd"/>
      <w:r w:rsidRPr="006E483E">
        <w:rPr>
          <w:b w:val="0"/>
          <w:szCs w:val="28"/>
          <w:lang w:val="ru-RU"/>
        </w:rPr>
        <w:t>ідсумками</w:t>
      </w:r>
      <w:proofErr w:type="spellEnd"/>
      <w:r w:rsidRPr="006E483E">
        <w:rPr>
          <w:b w:val="0"/>
          <w:szCs w:val="28"/>
          <w:lang w:val="ru-RU"/>
        </w:rPr>
        <w:t xml:space="preserve"> 2018 року.</w:t>
      </w:r>
    </w:p>
    <w:p w:rsidR="006E483E" w:rsidRPr="006E483E" w:rsidRDefault="006E483E" w:rsidP="006E483E">
      <w:pPr>
        <w:pStyle w:val="a3"/>
        <w:ind w:left="50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2653" w:rsidRDefault="00802653"/>
    <w:sectPr w:rsidR="00802653" w:rsidSect="0080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5263A"/>
    <w:multiLevelType w:val="hybridMultilevel"/>
    <w:tmpl w:val="812011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483E"/>
    <w:rsid w:val="006E483E"/>
    <w:rsid w:val="0080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83E"/>
    <w:pPr>
      <w:ind w:left="720"/>
      <w:contextualSpacing/>
    </w:pPr>
  </w:style>
  <w:style w:type="paragraph" w:styleId="2">
    <w:name w:val="Body Text Indent 2"/>
    <w:basedOn w:val="a"/>
    <w:link w:val="20"/>
    <w:rsid w:val="006E483E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E483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Zagalnyi 1</dc:creator>
  <cp:lastModifiedBy>Zagalnyi 1</cp:lastModifiedBy>
  <cp:revision>1</cp:revision>
  <dcterms:created xsi:type="dcterms:W3CDTF">2019-04-08T09:02:00Z</dcterms:created>
  <dcterms:modified xsi:type="dcterms:W3CDTF">2019-04-08T09:07:00Z</dcterms:modified>
</cp:coreProperties>
</file>