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E2" w:rsidRPr="00B061E2" w:rsidRDefault="00997FE3" w:rsidP="00B061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B061E2" w:rsidRPr="00B061E2">
        <w:rPr>
          <w:rFonts w:ascii="Times New Roman" w:hAnsi="Times New Roman" w:cs="Times New Roman"/>
          <w:sz w:val="28"/>
          <w:szCs w:val="28"/>
        </w:rPr>
        <w:t xml:space="preserve">ЗАТВЕРДЖЕНО </w:t>
      </w:r>
    </w:p>
    <w:p w:rsidR="00997FE3" w:rsidRDefault="00997FE3" w:rsidP="00B061E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В.о.г</w:t>
      </w:r>
      <w:r w:rsidR="00B061E2" w:rsidRPr="00B061E2">
        <w:rPr>
          <w:rFonts w:ascii="Times New Roman" w:hAnsi="Times New Roman" w:cs="Times New Roman"/>
          <w:sz w:val="28"/>
          <w:szCs w:val="28"/>
        </w:rPr>
        <w:t>олов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061E2"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61E2" w:rsidRPr="00B061E2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="00B061E2" w:rsidRPr="00B061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1E2" w:rsidRPr="00B061E2" w:rsidRDefault="00997FE3" w:rsidP="00B061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proofErr w:type="spellStart"/>
      <w:r w:rsidR="00B061E2" w:rsidRPr="00B061E2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B061E2"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61E2" w:rsidRPr="00B061E2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</w:p>
    <w:p w:rsidR="00B061E2" w:rsidRPr="00B061E2" w:rsidRDefault="00B061E2" w:rsidP="00B061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61E2" w:rsidRPr="00B061E2" w:rsidRDefault="00B061E2" w:rsidP="00B061E2">
      <w:pPr>
        <w:pStyle w:val="a3"/>
        <w:rPr>
          <w:rFonts w:ascii="Times New Roman" w:hAnsi="Times New Roman" w:cs="Times New Roman"/>
          <w:sz w:val="28"/>
          <w:szCs w:val="28"/>
        </w:rPr>
      </w:pPr>
      <w:r w:rsidRPr="00B061E2">
        <w:rPr>
          <w:rFonts w:ascii="Times New Roman" w:hAnsi="Times New Roman" w:cs="Times New Roman"/>
          <w:sz w:val="28"/>
          <w:szCs w:val="28"/>
        </w:rPr>
        <w:tab/>
      </w:r>
      <w:r w:rsidRPr="00B061E2">
        <w:rPr>
          <w:rFonts w:ascii="Times New Roman" w:hAnsi="Times New Roman" w:cs="Times New Roman"/>
          <w:sz w:val="28"/>
          <w:szCs w:val="28"/>
        </w:rPr>
        <w:tab/>
      </w:r>
      <w:r w:rsidRPr="00B061E2">
        <w:rPr>
          <w:rFonts w:ascii="Times New Roman" w:hAnsi="Times New Roman" w:cs="Times New Roman"/>
          <w:sz w:val="28"/>
          <w:szCs w:val="28"/>
        </w:rPr>
        <w:tab/>
      </w:r>
      <w:r w:rsidR="00997F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r w:rsidR="00997FE3">
        <w:rPr>
          <w:rFonts w:ascii="Times New Roman" w:hAnsi="Times New Roman" w:cs="Times New Roman"/>
          <w:sz w:val="28"/>
          <w:szCs w:val="28"/>
          <w:lang w:val="uk-UA"/>
        </w:rPr>
        <w:t>ЗАХАРЧЕНКО</w:t>
      </w:r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1E2" w:rsidRPr="00B061E2" w:rsidRDefault="00997FE3" w:rsidP="00B061E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B061E2" w:rsidRPr="00B061E2">
        <w:rPr>
          <w:rFonts w:ascii="Times New Roman" w:hAnsi="Times New Roman" w:cs="Times New Roman"/>
          <w:sz w:val="28"/>
          <w:szCs w:val="28"/>
        </w:rPr>
        <w:t xml:space="preserve">31 </w:t>
      </w:r>
      <w:proofErr w:type="spellStart"/>
      <w:r w:rsidR="00B061E2" w:rsidRPr="00B061E2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="00B061E2" w:rsidRPr="00B061E2">
        <w:rPr>
          <w:rFonts w:ascii="Times New Roman" w:hAnsi="Times New Roman" w:cs="Times New Roman"/>
          <w:sz w:val="28"/>
          <w:szCs w:val="28"/>
        </w:rPr>
        <w:t xml:space="preserve"> 2020 року</w:t>
      </w:r>
    </w:p>
    <w:p w:rsidR="00B061E2" w:rsidRPr="00B061E2" w:rsidRDefault="00B061E2" w:rsidP="00B061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61E2" w:rsidRPr="00B061E2" w:rsidRDefault="00B061E2" w:rsidP="00997F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061E2">
        <w:rPr>
          <w:rFonts w:ascii="Times New Roman" w:hAnsi="Times New Roman" w:cs="Times New Roman"/>
          <w:sz w:val="28"/>
          <w:szCs w:val="28"/>
        </w:rPr>
        <w:t>Заходи</w:t>
      </w:r>
    </w:p>
    <w:p w:rsidR="00B061E2" w:rsidRPr="00B061E2" w:rsidRDefault="00B061E2" w:rsidP="00997F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можливим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корупційним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ризикам</w:t>
      </w:r>
      <w:proofErr w:type="spellEnd"/>
    </w:p>
    <w:p w:rsidR="00B061E2" w:rsidRPr="00B061E2" w:rsidRDefault="00B061E2" w:rsidP="00997FE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061E2">
        <w:rPr>
          <w:rFonts w:ascii="Times New Roman" w:hAnsi="Times New Roman" w:cs="Times New Roman"/>
          <w:sz w:val="28"/>
          <w:szCs w:val="28"/>
        </w:rPr>
        <w:t xml:space="preserve">в </w:t>
      </w:r>
      <w:r w:rsidR="00997FE3">
        <w:rPr>
          <w:rFonts w:ascii="Times New Roman" w:hAnsi="Times New Roman" w:cs="Times New Roman"/>
          <w:sz w:val="28"/>
          <w:szCs w:val="28"/>
          <w:lang w:val="uk-UA"/>
        </w:rPr>
        <w:t xml:space="preserve">Городнянській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районній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державній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на 2020 </w:t>
      </w:r>
      <w:proofErr w:type="spellStart"/>
      <w:proofErr w:type="gramStart"/>
      <w:r w:rsidRPr="00B061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061E2"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B061E2" w:rsidRPr="00B061E2" w:rsidRDefault="00B061E2" w:rsidP="00B061E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74"/>
        <w:gridCol w:w="5670"/>
        <w:gridCol w:w="4416"/>
        <w:gridCol w:w="2340"/>
      </w:tblGrid>
      <w:tr w:rsidR="00B061E2" w:rsidRPr="00B061E2" w:rsidTr="001314B5">
        <w:trPr>
          <w:trHeight w:val="970"/>
          <w:tblHeader/>
        </w:trPr>
        <w:tc>
          <w:tcPr>
            <w:tcW w:w="2874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Корупційні</w:t>
            </w:r>
            <w:proofErr w:type="spellEnd"/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ризики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Заходи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усунення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виявлених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корупційних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ризиків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навчання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поширення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спрямовані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Строк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необхідні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ресурси</w:t>
            </w:r>
            <w:proofErr w:type="spellEnd"/>
          </w:p>
        </w:tc>
      </w:tr>
      <w:tr w:rsidR="00B061E2" w:rsidRPr="00B061E2" w:rsidTr="001314B5">
        <w:trPr>
          <w:trHeight w:val="2661"/>
          <w:tblHeader/>
        </w:trPr>
        <w:tc>
          <w:tcPr>
            <w:tcW w:w="2874" w:type="dxa"/>
            <w:vMerge w:val="restart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Неповідомлення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передбачених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Законом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випадках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порядку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прийняття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ішення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умовах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реального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конфлікту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інтересів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Проводити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роз’яснювальну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роботу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серед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службовців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посадових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заборон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обмежень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встановлених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антикорупційним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відповідальності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корупційні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правопорушення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правопорушення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пов’язані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корупцією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997FE3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97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уповноважена </w:t>
            </w:r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особа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1E2" w:rsidRPr="00B061E2" w:rsidTr="001314B5">
        <w:trPr>
          <w:trHeight w:val="2231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Попередити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передбачену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Законом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адміністративну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дисциплінарну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відповідальність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неповідомлення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встановлених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законом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випадках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 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наявність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реального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конфлікту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інтересів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вчинення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дій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ішень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умовах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реального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конфлікту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інтересів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997F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</w:t>
            </w: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особа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 </w:t>
            </w: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роботі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персоналом </w:t>
            </w:r>
            <w:r w:rsidR="00997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апарату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призначення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на посади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навчання</w:t>
            </w:r>
            <w:proofErr w:type="spellEnd"/>
          </w:p>
        </w:tc>
      </w:tr>
      <w:tr w:rsidR="00B061E2" w:rsidRPr="00B061E2" w:rsidTr="001314B5">
        <w:trPr>
          <w:trHeight w:val="1692"/>
          <w:tblHeader/>
        </w:trPr>
        <w:tc>
          <w:tcPr>
            <w:tcW w:w="2874" w:type="dxa"/>
            <w:vMerge w:val="restart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Порушення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обмежень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сумісництва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суміщення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іншими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видами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Довести до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відома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службовців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посадових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передбачені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Законом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»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іншим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законодавством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обмеження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суміщення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іншими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видами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1D73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</w:t>
            </w: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особа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роботі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персоналом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призначення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на посаду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навчання</w:t>
            </w:r>
            <w:proofErr w:type="spellEnd"/>
          </w:p>
        </w:tc>
      </w:tr>
      <w:tr w:rsidR="00B061E2" w:rsidRPr="00B061E2" w:rsidTr="001314B5">
        <w:trPr>
          <w:trHeight w:val="719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Забезпечувати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правил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етичної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поведінки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державними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службовцями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</w:p>
        </w:tc>
      </w:tr>
      <w:tr w:rsidR="00B061E2" w:rsidRPr="00B061E2" w:rsidTr="001314B5">
        <w:trPr>
          <w:trHeight w:val="1951"/>
          <w:tblHeader/>
        </w:trPr>
        <w:tc>
          <w:tcPr>
            <w:tcW w:w="2874" w:type="dxa"/>
            <w:vMerge w:val="restart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Одержання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подарунків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службовою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особою</w:t>
            </w: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належне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функціонування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телефонних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лінії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офіційного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сайту для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повідомлень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викривачами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працівниками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іншими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громадянами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порушення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Закону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вчинен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іншою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особою.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організаційної роботи та контролю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</w:p>
        </w:tc>
      </w:tr>
      <w:tr w:rsidR="00B061E2" w:rsidRPr="00B061E2" w:rsidTr="001314B5">
        <w:trPr>
          <w:trHeight w:val="1255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невідкладну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реєстрацію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заяв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скарг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надходять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ідпорядкованих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повний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всебічний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97FE3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7FE3" w:rsidRPr="00B061E2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="00997FE3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7FE3" w:rsidRPr="00B061E2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="00997FE3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організаційної роботи та контролю</w:t>
            </w:r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</w:p>
        </w:tc>
      </w:tr>
      <w:tr w:rsidR="00B061E2" w:rsidRPr="00B061E2" w:rsidTr="001314B5">
        <w:trPr>
          <w:trHeight w:val="1603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3.3.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належне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Закону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«Про доступ до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публічної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недопущення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безпідставних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відмов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перешкоджання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доступі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публічної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97FE3" w:rsidRPr="00B061E2" w:rsidRDefault="00B061E2" w:rsidP="00997FE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F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організаційної роботи та контролю</w:t>
            </w:r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</w:p>
        </w:tc>
      </w:tr>
      <w:tr w:rsidR="00B061E2" w:rsidRPr="00B061E2" w:rsidTr="001314B5">
        <w:trPr>
          <w:trHeight w:val="1692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3.4.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Організовувати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висвітлення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антикорупційних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вживаються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органами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виконавчої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влади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метою </w:t>
            </w:r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негативного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ставлення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проявів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594DB8" w:rsidRPr="00B061E2" w:rsidRDefault="00594DB8" w:rsidP="00594D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оловний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спеціаліст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загального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організаційної роботи та контролю</w:t>
            </w:r>
          </w:p>
          <w:p w:rsidR="00B061E2" w:rsidRPr="00B061E2" w:rsidRDefault="00B061E2" w:rsidP="00594D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</w:p>
        </w:tc>
      </w:tr>
      <w:tr w:rsidR="00B061E2" w:rsidRPr="00B061E2" w:rsidTr="001314B5">
        <w:trPr>
          <w:trHeight w:val="2906"/>
          <w:tblHeader/>
        </w:trPr>
        <w:tc>
          <w:tcPr>
            <w:tcW w:w="2874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Порушення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вимог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фінансового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контролю,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несвоєчасне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подання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неподання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декларацій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повідомлень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суттєві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зміни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майновому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стані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декларування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недостовірної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інформації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Організувати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заняття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згідно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планом-граф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іком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заповнення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електронних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декларацій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Довести до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відома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службовців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кримінальну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адміністративну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дисциплінарну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відповідальність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умисне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неподання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несвоєчасне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подання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декларацій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декларування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недостовірної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1E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е-деклараціях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неповідомлення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суттєві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зміни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майновому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стані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відкриття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рахунку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банку-нерезиденті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передбачений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Законом строк.</w:t>
            </w:r>
            <w:proofErr w:type="gramEnd"/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94D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</w:t>
            </w: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особа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94DB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</w:t>
            </w: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роботі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персоналом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Згідно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графіком</w:t>
            </w:r>
            <w:proofErr w:type="spellEnd"/>
          </w:p>
        </w:tc>
      </w:tr>
      <w:tr w:rsidR="00B061E2" w:rsidRPr="00B061E2" w:rsidTr="001314B5">
        <w:trPr>
          <w:trHeight w:val="1580"/>
          <w:tblHeader/>
        </w:trPr>
        <w:tc>
          <w:tcPr>
            <w:tcW w:w="2874" w:type="dxa"/>
            <w:vMerge w:val="restart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Безпідставна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відмова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фізичним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юридичним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особам 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якої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передбачено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1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законом;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недостовірної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несвоєчасної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повному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обсязі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5.1.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безумовне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норм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спеціального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регулюють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вказані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правовідносини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виключенням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будь-якого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приватного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інтересу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прийнятті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ішень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службових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обов’язків</w:t>
            </w:r>
            <w:proofErr w:type="spellEnd"/>
          </w:p>
        </w:tc>
      </w:tr>
      <w:tr w:rsidR="00B061E2" w:rsidRPr="00B061E2" w:rsidTr="001314B5">
        <w:trPr>
          <w:trHeight w:val="1240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5.2.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правової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експертизи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прое</w:t>
            </w:r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ктів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рмативно-правових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актів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районної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0C2705" w:rsidRDefault="000C2705" w:rsidP="000C270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Головний спеціаліст-юрисконсульт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уповноважена особа з питань запобігання та виявлення корупції райдержадміністрації</w:t>
            </w:r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</w:p>
        </w:tc>
      </w:tr>
      <w:tr w:rsidR="00B061E2" w:rsidRPr="00B061E2" w:rsidTr="001314B5">
        <w:trPr>
          <w:trHeight w:val="1692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5.3.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Проводити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семінари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лекції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тренінги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практичні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навчання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працівниками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ідпорядкованих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антикорупційного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0C2705" w:rsidP="000C27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соба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згідно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графіком</w:t>
            </w:r>
            <w:proofErr w:type="spellEnd"/>
          </w:p>
        </w:tc>
      </w:tr>
      <w:tr w:rsidR="00B061E2" w:rsidRPr="00B061E2" w:rsidTr="001314B5">
        <w:trPr>
          <w:trHeight w:val="2040"/>
          <w:tblHeader/>
        </w:trPr>
        <w:tc>
          <w:tcPr>
            <w:tcW w:w="2874" w:type="dxa"/>
            <w:vMerge w:val="restart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6.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Привласнення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розтрата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майна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або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заволодіння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ним шляхом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зловживання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службовим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становищем</w:t>
            </w: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6.1.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Вживати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передбачені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Законом заходи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припинення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корупційного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пов’язаного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корупцією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правопорушення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обов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’язковим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інформуванням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спеціально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уповноважених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суб’єктів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протидії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61E2" w:rsidRPr="00B061E2" w:rsidRDefault="000C2705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</w:t>
            </w:r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особа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Відповідно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</w:p>
        </w:tc>
      </w:tr>
      <w:tr w:rsidR="00B061E2" w:rsidRPr="00B061E2" w:rsidTr="001314B5">
        <w:trPr>
          <w:trHeight w:val="3589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6.2. </w:t>
            </w:r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метою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причин та умов,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сприяли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вчиненню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корупційного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пов'язаного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корупцією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правопорушення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невиконанню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Закону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» 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інший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спосіб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за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поданням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спеціально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уповноваженого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суб'єкта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протидії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приписом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Національного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агентства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службового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розслідування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порядку,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визначеному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Кабінетом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Міні</w:t>
            </w:r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</w:t>
            </w:r>
            <w:proofErr w:type="spellEnd"/>
            <w:r w:rsidR="000C27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61E2" w:rsidRPr="00B061E2" w:rsidRDefault="000C2705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</w:t>
            </w:r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особа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разі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потреби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відповідно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до норм </w:t>
            </w:r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чинного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</w:p>
        </w:tc>
      </w:tr>
      <w:tr w:rsidR="00B061E2" w:rsidRPr="00B061E2" w:rsidTr="001314B5">
        <w:trPr>
          <w:trHeight w:val="2284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6.3.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Вживати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покращення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взаємодії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інститутами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громадянського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суспільства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частині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консультацій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громадськістю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ішень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сприяння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проведенню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громадськістю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061E2" w:rsidRPr="00B061E2" w:rsidRDefault="000C2705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</w:t>
            </w:r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особа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</w:p>
        </w:tc>
      </w:tr>
      <w:tr w:rsidR="00B061E2" w:rsidRPr="00B061E2" w:rsidTr="001314B5">
        <w:trPr>
          <w:trHeight w:val="3182"/>
          <w:tblHeader/>
        </w:trPr>
        <w:tc>
          <w:tcPr>
            <w:tcW w:w="2874" w:type="dxa"/>
            <w:vMerge w:val="restart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Зловживання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владою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або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службовим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становищем,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прийняття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пропозиції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обіцянки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або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одержання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неправом</w:t>
            </w:r>
            <w:proofErr w:type="gram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ірної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вигоди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службовою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особою,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незаконне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збагачення</w:t>
            </w:r>
            <w:proofErr w:type="spellEnd"/>
            <w:r w:rsidRPr="00B061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7.1. 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Попередити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працівників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ідпорядкованих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кримінальну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відповідальність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вчинення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корупційних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правопорушень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обов’язковим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наведенням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санкцій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статей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Кримінального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кодексу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про подальше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звільнення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посади, строки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покарання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наявність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судимості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конфіскацію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виключно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вмотивованим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рішення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суду,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набрало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законної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сили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Керівники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ідрозділів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061E2" w:rsidRPr="00B061E2" w:rsidRDefault="000C2705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уповноважена </w:t>
            </w:r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особа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прийняття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на роботу,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занять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згідно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графіком</w:t>
            </w:r>
            <w:proofErr w:type="spellEnd"/>
          </w:p>
        </w:tc>
      </w:tr>
      <w:tr w:rsidR="00B061E2" w:rsidRPr="00B061E2" w:rsidTr="001314B5">
        <w:trPr>
          <w:trHeight w:val="2813"/>
          <w:tblHeader/>
        </w:trPr>
        <w:tc>
          <w:tcPr>
            <w:tcW w:w="2874" w:type="dxa"/>
            <w:vMerge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7.2.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Надавати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методичну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консультаційну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допомоги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антикорупційного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проводити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роз’яснювальну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роботу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структурних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ідрозділах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брати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проведенні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службових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розслідувань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випадках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передбачених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ЗУ «Про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416" w:type="dxa"/>
            <w:shd w:val="clear" w:color="auto" w:fill="auto"/>
          </w:tcPr>
          <w:p w:rsidR="00B061E2" w:rsidRPr="00B061E2" w:rsidRDefault="000C2705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соба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виявлення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>корупції</w:t>
            </w:r>
            <w:proofErr w:type="spellEnd"/>
            <w:r w:rsidR="00B061E2"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райдержадміністрації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B061E2" w:rsidRPr="00B061E2" w:rsidRDefault="00B061E2" w:rsidP="00B061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Постійно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службових</w:t>
            </w:r>
            <w:proofErr w:type="spellEnd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61E2">
              <w:rPr>
                <w:rFonts w:ascii="Times New Roman" w:hAnsi="Times New Roman" w:cs="Times New Roman"/>
                <w:sz w:val="28"/>
                <w:szCs w:val="28"/>
              </w:rPr>
              <w:t>завдань</w:t>
            </w:r>
            <w:proofErr w:type="spellEnd"/>
          </w:p>
        </w:tc>
      </w:tr>
    </w:tbl>
    <w:p w:rsidR="00B061E2" w:rsidRPr="00B061E2" w:rsidRDefault="00B061E2" w:rsidP="00B061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61E2" w:rsidRPr="000C2705" w:rsidRDefault="00B061E2" w:rsidP="00B061E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61E2">
        <w:rPr>
          <w:rFonts w:ascii="Times New Roman" w:hAnsi="Times New Roman" w:cs="Times New Roman"/>
          <w:sz w:val="28"/>
          <w:szCs w:val="28"/>
        </w:rPr>
        <w:t>Уповноважена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особа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1E2">
        <w:rPr>
          <w:rFonts w:ascii="Times New Roman" w:hAnsi="Times New Roman" w:cs="Times New Roman"/>
          <w:sz w:val="28"/>
          <w:szCs w:val="28"/>
        </w:rPr>
        <w:t>корупції</w:t>
      </w:r>
      <w:proofErr w:type="spellEnd"/>
      <w:r w:rsidRPr="00B061E2">
        <w:rPr>
          <w:rFonts w:ascii="Times New Roman" w:hAnsi="Times New Roman" w:cs="Times New Roman"/>
          <w:sz w:val="28"/>
          <w:szCs w:val="28"/>
        </w:rPr>
        <w:t xml:space="preserve"> </w:t>
      </w:r>
      <w:r w:rsidR="000C2705">
        <w:rPr>
          <w:rFonts w:ascii="Times New Roman" w:hAnsi="Times New Roman" w:cs="Times New Roman"/>
          <w:sz w:val="28"/>
          <w:szCs w:val="28"/>
          <w:lang w:val="uk-UA"/>
        </w:rPr>
        <w:t xml:space="preserve"> РДА                                               Валентина ЧЕРНЕНКО</w:t>
      </w:r>
    </w:p>
    <w:p w:rsidR="00753CD6" w:rsidRPr="000C2705" w:rsidRDefault="00753CD6">
      <w:pPr>
        <w:rPr>
          <w:lang w:val="uk-UA"/>
        </w:rPr>
      </w:pPr>
    </w:p>
    <w:sectPr w:rsidR="00753CD6" w:rsidRPr="000C2705" w:rsidSect="003D7E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61E2"/>
    <w:rsid w:val="000C2705"/>
    <w:rsid w:val="001D738B"/>
    <w:rsid w:val="00594DB8"/>
    <w:rsid w:val="00753CD6"/>
    <w:rsid w:val="00997FE3"/>
    <w:rsid w:val="00B06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61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2020-08-03T12:26:00Z</dcterms:created>
  <dcterms:modified xsi:type="dcterms:W3CDTF">2020-08-03T12:41:00Z</dcterms:modified>
</cp:coreProperties>
</file>