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1C1" w:rsidRDefault="001F01C1" w:rsidP="001F01C1">
      <w:pPr>
        <w:spacing w:after="240"/>
        <w:rPr>
          <w:b/>
        </w:rPr>
      </w:pPr>
      <w:proofErr w:type="spellStart"/>
      <w:r>
        <w:rPr>
          <w:b/>
        </w:rPr>
        <w:t>Особливості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призначення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виплати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допомог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разі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смерті</w:t>
      </w:r>
      <w:proofErr w:type="spellEnd"/>
      <w:r>
        <w:rPr>
          <w:b/>
        </w:rPr>
        <w:t xml:space="preserve"> медика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COVID-19 обговорили на </w:t>
      </w:r>
      <w:proofErr w:type="spellStart"/>
      <w:r>
        <w:rPr>
          <w:b/>
        </w:rPr>
        <w:t>нараді</w:t>
      </w:r>
      <w:proofErr w:type="spellEnd"/>
    </w:p>
    <w:p w:rsidR="001F01C1" w:rsidRDefault="001F01C1" w:rsidP="001F01C1">
      <w:pPr>
        <w:ind w:firstLine="851"/>
        <w:jc w:val="both"/>
      </w:pPr>
      <w:proofErr w:type="spellStart"/>
      <w:r>
        <w:t>Усі</w:t>
      </w:r>
      <w:proofErr w:type="spellEnd"/>
      <w:r>
        <w:t xml:space="preserve"> члени </w:t>
      </w:r>
      <w:proofErr w:type="spellStart"/>
      <w:r>
        <w:t>родини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працівника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помер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коронавірусної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обов’язків</w:t>
      </w:r>
      <w:proofErr w:type="spellEnd"/>
      <w:r>
        <w:t xml:space="preserve">, </w:t>
      </w:r>
      <w:proofErr w:type="spellStart"/>
      <w:r>
        <w:t>мають</w:t>
      </w:r>
      <w:proofErr w:type="spellEnd"/>
      <w:r>
        <w:t xml:space="preserve"> право на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одноразової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у </w:t>
      </w:r>
      <w:proofErr w:type="spellStart"/>
      <w:r>
        <w:t>розмі</w:t>
      </w:r>
      <w:proofErr w:type="gramStart"/>
      <w:r>
        <w:t>р</w:t>
      </w:r>
      <w:proofErr w:type="gramEnd"/>
      <w:r>
        <w:t>і</w:t>
      </w:r>
      <w:proofErr w:type="spellEnd"/>
      <w:r>
        <w:t xml:space="preserve"> 1,576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 xml:space="preserve">. </w:t>
      </w:r>
      <w:proofErr w:type="spellStart"/>
      <w:r>
        <w:t>Особливості</w:t>
      </w:r>
      <w:proofErr w:type="spellEnd"/>
      <w:r>
        <w:t xml:space="preserve"> та </w:t>
      </w:r>
      <w:proofErr w:type="spellStart"/>
      <w:r>
        <w:t>нюанси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такої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обговорили на </w:t>
      </w:r>
      <w:proofErr w:type="spellStart"/>
      <w:r>
        <w:t>селекторній</w:t>
      </w:r>
      <w:proofErr w:type="spellEnd"/>
      <w:r>
        <w:t xml:space="preserve"> </w:t>
      </w:r>
      <w:proofErr w:type="spellStart"/>
      <w:r>
        <w:t>нараді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</w:t>
      </w:r>
      <w:proofErr w:type="spellStart"/>
      <w:r>
        <w:t>головуванням</w:t>
      </w:r>
      <w:proofErr w:type="spellEnd"/>
      <w:r>
        <w:t xml:space="preserve"> в.о. директора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Тетяни</w:t>
      </w:r>
      <w:proofErr w:type="spellEnd"/>
      <w:r>
        <w:t xml:space="preserve"> </w:t>
      </w:r>
      <w:proofErr w:type="spellStart"/>
      <w:r>
        <w:t>Михайленко</w:t>
      </w:r>
      <w:proofErr w:type="spellEnd"/>
      <w:r>
        <w:t xml:space="preserve">, участь у </w:t>
      </w:r>
      <w:proofErr w:type="spellStart"/>
      <w:r>
        <w:t>заході</w:t>
      </w:r>
      <w:proofErr w:type="spellEnd"/>
      <w:r>
        <w:t xml:space="preserve"> взяли </w:t>
      </w:r>
      <w:proofErr w:type="spellStart"/>
      <w:r>
        <w:t>заступниця</w:t>
      </w:r>
      <w:proofErr w:type="spellEnd"/>
      <w:r>
        <w:t xml:space="preserve"> директора </w:t>
      </w:r>
      <w:proofErr w:type="spellStart"/>
      <w:r>
        <w:t>Олена</w:t>
      </w:r>
      <w:proofErr w:type="spellEnd"/>
      <w:r>
        <w:t xml:space="preserve"> Денисова, </w:t>
      </w:r>
      <w:proofErr w:type="spellStart"/>
      <w:r>
        <w:t>керівники</w:t>
      </w:r>
      <w:proofErr w:type="spellEnd"/>
      <w:r>
        <w:t xml:space="preserve"> </w:t>
      </w:r>
      <w:proofErr w:type="spellStart"/>
      <w:r>
        <w:t>профільних</w:t>
      </w:r>
      <w:proofErr w:type="spellEnd"/>
      <w:r>
        <w:t xml:space="preserve"> </w:t>
      </w:r>
      <w:proofErr w:type="spellStart"/>
      <w:r>
        <w:t>управлінь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, начальники та </w:t>
      </w:r>
      <w:proofErr w:type="spellStart"/>
      <w:r>
        <w:t>фахівці</w:t>
      </w:r>
      <w:proofErr w:type="spellEnd"/>
      <w:r>
        <w:t xml:space="preserve"> </w:t>
      </w:r>
      <w:proofErr w:type="spellStart"/>
      <w:r>
        <w:t>управлінь</w:t>
      </w:r>
      <w:proofErr w:type="spellEnd"/>
      <w:r>
        <w:t xml:space="preserve"> в областях </w:t>
      </w:r>
      <w:proofErr w:type="spellStart"/>
      <w:r>
        <w:t>і</w:t>
      </w:r>
      <w:proofErr w:type="spellEnd"/>
      <w:r>
        <w:t xml:space="preserve">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Києві</w:t>
      </w:r>
      <w:proofErr w:type="spellEnd"/>
      <w:r>
        <w:t>.</w:t>
      </w:r>
    </w:p>
    <w:p w:rsidR="001F01C1" w:rsidRDefault="001F01C1" w:rsidP="001F01C1">
      <w:pPr>
        <w:ind w:firstLine="851"/>
        <w:jc w:val="both"/>
      </w:pPr>
      <w:proofErr w:type="spellStart"/>
      <w:r>
        <w:t>Нагадаємо</w:t>
      </w:r>
      <w:proofErr w:type="spellEnd"/>
      <w:r>
        <w:t xml:space="preserve">, одноразова </w:t>
      </w:r>
      <w:proofErr w:type="spellStart"/>
      <w:r>
        <w:t>допомога</w:t>
      </w:r>
      <w:proofErr w:type="spellEnd"/>
      <w:r>
        <w:t xml:space="preserve"> членам </w:t>
      </w:r>
      <w:proofErr w:type="spellStart"/>
      <w:r>
        <w:t>родини</w:t>
      </w:r>
      <w:proofErr w:type="spellEnd"/>
      <w:r>
        <w:t xml:space="preserve"> </w:t>
      </w:r>
      <w:proofErr w:type="spellStart"/>
      <w:r>
        <w:t>померлого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гострого</w:t>
      </w:r>
      <w:proofErr w:type="spellEnd"/>
      <w:r>
        <w:t xml:space="preserve">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 на COVID-19 медика </w:t>
      </w:r>
      <w:proofErr w:type="spellStart"/>
      <w:r>
        <w:t>здійснюється</w:t>
      </w:r>
      <w:proofErr w:type="spellEnd"/>
      <w:r>
        <w:t xml:space="preserve"> за </w:t>
      </w:r>
      <w:proofErr w:type="spellStart"/>
      <w:r>
        <w:t>кошти</w:t>
      </w:r>
      <w:proofErr w:type="spellEnd"/>
      <w:r>
        <w:t xml:space="preserve"> державного бюджету через 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>.</w:t>
      </w:r>
    </w:p>
    <w:p w:rsidR="001F01C1" w:rsidRDefault="001F01C1" w:rsidP="001F01C1">
      <w:pPr>
        <w:ind w:firstLine="851"/>
        <w:jc w:val="both"/>
      </w:pPr>
      <w:r>
        <w:t xml:space="preserve">«Уряд </w:t>
      </w:r>
      <w:proofErr w:type="spellStart"/>
      <w:r>
        <w:t>прийняв</w:t>
      </w:r>
      <w:proofErr w:type="spellEnd"/>
      <w:r>
        <w:t xml:space="preserve"> низку </w:t>
      </w:r>
      <w:proofErr w:type="spellStart"/>
      <w:r>
        <w:t>дуже</w:t>
      </w:r>
      <w:proofErr w:type="spellEnd"/>
      <w:r>
        <w:t xml:space="preserve"> </w:t>
      </w:r>
      <w:proofErr w:type="spellStart"/>
      <w:r>
        <w:t>важливих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ішень</w:t>
      </w:r>
      <w:proofErr w:type="spellEnd"/>
      <w:r>
        <w:t xml:space="preserve">, </w:t>
      </w:r>
      <w:proofErr w:type="spellStart"/>
      <w:r>
        <w:t>аби</w:t>
      </w:r>
      <w:proofErr w:type="spellEnd"/>
      <w:r>
        <w:t xml:space="preserve"> </w:t>
      </w:r>
      <w:proofErr w:type="spellStart"/>
      <w:r>
        <w:t>надати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родинам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померли, </w:t>
      </w:r>
      <w:proofErr w:type="spellStart"/>
      <w:r>
        <w:t>рятуючи</w:t>
      </w:r>
      <w:proofErr w:type="spellEnd"/>
      <w:r>
        <w:t xml:space="preserve"> </w:t>
      </w:r>
      <w:proofErr w:type="spellStart"/>
      <w:r>
        <w:t>життя</w:t>
      </w:r>
      <w:proofErr w:type="spellEnd"/>
      <w:r>
        <w:t xml:space="preserve">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пацієнтів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пандемії</w:t>
      </w:r>
      <w:proofErr w:type="spellEnd"/>
      <w:r>
        <w:t xml:space="preserve">. </w:t>
      </w:r>
      <w:proofErr w:type="spellStart"/>
      <w:r>
        <w:t>Відповідальність</w:t>
      </w:r>
      <w:proofErr w:type="spellEnd"/>
      <w:r>
        <w:t xml:space="preserve">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цих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</w:t>
      </w:r>
      <w:proofErr w:type="spellStart"/>
      <w:r>
        <w:t>покладена</w:t>
      </w:r>
      <w:proofErr w:type="spellEnd"/>
      <w:r>
        <w:t xml:space="preserve"> </w:t>
      </w:r>
      <w:proofErr w:type="spellStart"/>
      <w:r>
        <w:t>саме</w:t>
      </w:r>
      <w:proofErr w:type="spellEnd"/>
      <w:r>
        <w:t xml:space="preserve"> на Фонд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будуть</w:t>
      </w:r>
      <w:proofErr w:type="spellEnd"/>
      <w:r>
        <w:t xml:space="preserve"> </w:t>
      </w:r>
      <w:proofErr w:type="spellStart"/>
      <w:r>
        <w:t>надані</w:t>
      </w:r>
      <w:proofErr w:type="spellEnd"/>
      <w:r>
        <w:t xml:space="preserve"> за </w:t>
      </w:r>
      <w:proofErr w:type="spellStart"/>
      <w:r>
        <w:t>кошти</w:t>
      </w:r>
      <w:proofErr w:type="spellEnd"/>
      <w:r>
        <w:t xml:space="preserve"> державного бюджету. Фонд </w:t>
      </w:r>
      <w:proofErr w:type="spellStart"/>
      <w:r>
        <w:t>готовий</w:t>
      </w:r>
      <w:proofErr w:type="spellEnd"/>
      <w:r>
        <w:t xml:space="preserve"> </w:t>
      </w:r>
      <w:proofErr w:type="spellStart"/>
      <w:r>
        <w:t>призначити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proofErr w:type="gramStart"/>
      <w:r>
        <w:t>проф</w:t>
      </w:r>
      <w:proofErr w:type="gramEnd"/>
      <w:r>
        <w:t>інансувати</w:t>
      </w:r>
      <w:proofErr w:type="spellEnd"/>
      <w:r>
        <w:t xml:space="preserve"> </w:t>
      </w:r>
      <w:proofErr w:type="spellStart"/>
      <w:r>
        <w:t>ці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максимально оперативно. На </w:t>
      </w:r>
      <w:proofErr w:type="spellStart"/>
      <w:r>
        <w:t>сьогодні</w:t>
      </w:r>
      <w:proofErr w:type="spellEnd"/>
      <w:r>
        <w:t xml:space="preserve"> ми </w:t>
      </w:r>
      <w:proofErr w:type="spellStart"/>
      <w:r>
        <w:t>вже</w:t>
      </w:r>
      <w:proofErr w:type="spellEnd"/>
      <w:r>
        <w:t xml:space="preserve"> затвердили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заяв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подати </w:t>
      </w:r>
      <w:proofErr w:type="spellStart"/>
      <w:r>
        <w:t>сім’ї</w:t>
      </w:r>
      <w:proofErr w:type="spellEnd"/>
      <w:r>
        <w:t xml:space="preserve"> для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– вони не </w:t>
      </w:r>
      <w:proofErr w:type="spellStart"/>
      <w:r>
        <w:t>забюрократизовані</w:t>
      </w:r>
      <w:proofErr w:type="spellEnd"/>
      <w:r>
        <w:t xml:space="preserve"> та </w:t>
      </w:r>
      <w:proofErr w:type="spellStart"/>
      <w:r>
        <w:t>передбачають</w:t>
      </w:r>
      <w:proofErr w:type="spellEnd"/>
      <w:r>
        <w:t xml:space="preserve"> </w:t>
      </w:r>
      <w:proofErr w:type="spellStart"/>
      <w:r>
        <w:t>мінімально</w:t>
      </w:r>
      <w:proofErr w:type="spellEnd"/>
      <w:r>
        <w:t xml:space="preserve"> </w:t>
      </w:r>
      <w:proofErr w:type="spellStart"/>
      <w:r>
        <w:t>необхідний</w:t>
      </w:r>
      <w:proofErr w:type="spellEnd"/>
      <w:r>
        <w:t xml:space="preserve"> </w:t>
      </w:r>
      <w:proofErr w:type="spellStart"/>
      <w:r>
        <w:t>перелік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</w:t>
      </w:r>
      <w:proofErr w:type="spellStart"/>
      <w:proofErr w:type="gramStart"/>
      <w:r>
        <w:t>в</w:t>
      </w:r>
      <w:proofErr w:type="gramEnd"/>
      <w:r>
        <w:t>ідповідно</w:t>
      </w:r>
      <w:proofErr w:type="spellEnd"/>
      <w:r>
        <w:t xml:space="preserve"> до порядку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цих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», – </w:t>
      </w:r>
      <w:proofErr w:type="spellStart"/>
      <w:r>
        <w:t>зазначила</w:t>
      </w:r>
      <w:proofErr w:type="spellEnd"/>
      <w:r>
        <w:t xml:space="preserve"> </w:t>
      </w:r>
      <w:proofErr w:type="spellStart"/>
      <w:r>
        <w:t>Тетяна</w:t>
      </w:r>
      <w:proofErr w:type="spellEnd"/>
      <w:r>
        <w:t xml:space="preserve"> </w:t>
      </w:r>
      <w:proofErr w:type="spellStart"/>
      <w:r>
        <w:t>Михайленко</w:t>
      </w:r>
      <w:proofErr w:type="spellEnd"/>
      <w:r>
        <w:t>.</w:t>
      </w:r>
    </w:p>
    <w:p w:rsidR="001F01C1" w:rsidRDefault="001F01C1" w:rsidP="001F01C1">
      <w:pPr>
        <w:ind w:firstLine="851"/>
        <w:jc w:val="both"/>
      </w:pPr>
      <w:r>
        <w:t xml:space="preserve">Члени </w:t>
      </w:r>
      <w:proofErr w:type="spellStart"/>
      <w:r>
        <w:t>сім’ї</w:t>
      </w:r>
      <w:proofErr w:type="spellEnd"/>
      <w:r>
        <w:t xml:space="preserve"> </w:t>
      </w:r>
      <w:proofErr w:type="spellStart"/>
      <w:r>
        <w:t>померлого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працівника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право на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одноразової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, </w:t>
      </w:r>
      <w:proofErr w:type="spellStart"/>
      <w:r>
        <w:t>визначаються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</w:t>
      </w:r>
      <w:proofErr w:type="gramStart"/>
      <w:r>
        <w:t xml:space="preserve"> </w:t>
      </w:r>
      <w:proofErr w:type="spellStart"/>
      <w:r>
        <w:t>С</w:t>
      </w:r>
      <w:proofErr w:type="gramEnd"/>
      <w:r>
        <w:t>імейного</w:t>
      </w:r>
      <w:proofErr w:type="spellEnd"/>
      <w:r>
        <w:t xml:space="preserve"> кодексу </w:t>
      </w:r>
      <w:proofErr w:type="spellStart"/>
      <w:r>
        <w:t>України</w:t>
      </w:r>
      <w:proofErr w:type="spellEnd"/>
      <w:r>
        <w:t>.</w:t>
      </w:r>
    </w:p>
    <w:p w:rsidR="001F01C1" w:rsidRDefault="001F01C1" w:rsidP="001F01C1">
      <w:pPr>
        <w:ind w:firstLine="851"/>
        <w:jc w:val="both"/>
      </w:pPr>
      <w:r>
        <w:t xml:space="preserve">«Одноразова </w:t>
      </w:r>
      <w:proofErr w:type="spellStart"/>
      <w:r>
        <w:t>допомога</w:t>
      </w:r>
      <w:proofErr w:type="spellEnd"/>
      <w:r>
        <w:t xml:space="preserve">,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якої</w:t>
      </w:r>
      <w:proofErr w:type="spellEnd"/>
      <w:r>
        <w:t xml:space="preserve"> </w:t>
      </w:r>
      <w:proofErr w:type="spellStart"/>
      <w:r>
        <w:t>складає</w:t>
      </w:r>
      <w:proofErr w:type="spellEnd"/>
      <w:r>
        <w:t xml:space="preserve"> 750 </w:t>
      </w:r>
      <w:proofErr w:type="spellStart"/>
      <w:r>
        <w:t>прожиткових</w:t>
      </w:r>
      <w:proofErr w:type="spellEnd"/>
      <w:r>
        <w:t xml:space="preserve"> </w:t>
      </w:r>
      <w:proofErr w:type="spellStart"/>
      <w:r>
        <w:t>мінімумів</w:t>
      </w:r>
      <w:proofErr w:type="spellEnd"/>
      <w:r>
        <w:t xml:space="preserve"> для </w:t>
      </w:r>
      <w:proofErr w:type="spellStart"/>
      <w:r>
        <w:t>працездатних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установлений на 01 </w:t>
      </w:r>
      <w:proofErr w:type="spellStart"/>
      <w:r>
        <w:t>січня</w:t>
      </w:r>
      <w:proofErr w:type="spellEnd"/>
      <w:r>
        <w:t xml:space="preserve"> календарного року, буде </w:t>
      </w:r>
      <w:proofErr w:type="spellStart"/>
      <w:r>
        <w:t>пропорційно</w:t>
      </w:r>
      <w:proofErr w:type="spellEnd"/>
      <w:r>
        <w:t xml:space="preserve"> </w:t>
      </w:r>
      <w:proofErr w:type="spellStart"/>
      <w:r>
        <w:t>розподілена</w:t>
      </w:r>
      <w:proofErr w:type="spellEnd"/>
      <w:r>
        <w:t xml:space="preserve"> </w:t>
      </w:r>
      <w:proofErr w:type="spellStart"/>
      <w:r>
        <w:t>між</w:t>
      </w:r>
      <w:proofErr w:type="spellEnd"/>
      <w:r>
        <w:t xml:space="preserve"> </w:t>
      </w:r>
      <w:proofErr w:type="spellStart"/>
      <w:r>
        <w:t>усіма</w:t>
      </w:r>
      <w:proofErr w:type="spellEnd"/>
      <w:r>
        <w:t xml:space="preserve"> членами </w:t>
      </w:r>
      <w:proofErr w:type="spellStart"/>
      <w:r>
        <w:t>родини</w:t>
      </w:r>
      <w:proofErr w:type="spellEnd"/>
      <w:r>
        <w:t xml:space="preserve">, батьками медика та особами,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перебували</w:t>
      </w:r>
      <w:proofErr w:type="spellEnd"/>
      <w:r>
        <w:t xml:space="preserve"> на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утриманні</w:t>
      </w:r>
      <w:proofErr w:type="spellEnd"/>
      <w:r>
        <w:t xml:space="preserve">. </w:t>
      </w:r>
      <w:proofErr w:type="spellStart"/>
      <w:r>
        <w:t>Кожен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них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написати</w:t>
      </w:r>
      <w:proofErr w:type="spellEnd"/>
      <w:r>
        <w:t xml:space="preserve"> </w:t>
      </w:r>
      <w:proofErr w:type="spellStart"/>
      <w:r>
        <w:t>заяву</w:t>
      </w:r>
      <w:proofErr w:type="spellEnd"/>
      <w:r>
        <w:t xml:space="preserve"> на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за </w:t>
      </w:r>
      <w:proofErr w:type="spellStart"/>
      <w:r>
        <w:t>встановленою</w:t>
      </w:r>
      <w:proofErr w:type="spellEnd"/>
      <w:r>
        <w:t xml:space="preserve"> формою та подати до </w:t>
      </w:r>
      <w:proofErr w:type="spellStart"/>
      <w:r>
        <w:t>робочого</w:t>
      </w:r>
      <w:proofErr w:type="spellEnd"/>
      <w:r>
        <w:t xml:space="preserve"> органу Фонду за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проживання</w:t>
      </w:r>
      <w:proofErr w:type="spellEnd"/>
      <w:r>
        <w:t xml:space="preserve"> медика на момент </w:t>
      </w:r>
      <w:proofErr w:type="spellStart"/>
      <w:r>
        <w:t>смерті</w:t>
      </w:r>
      <w:proofErr w:type="spellEnd"/>
      <w:r>
        <w:t xml:space="preserve">», – говорить </w:t>
      </w:r>
      <w:proofErr w:type="spellStart"/>
      <w:r>
        <w:t>начальниця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та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ФССУ </w:t>
      </w:r>
      <w:proofErr w:type="spellStart"/>
      <w:proofErr w:type="gramStart"/>
      <w:r>
        <w:t>Св</w:t>
      </w:r>
      <w:proofErr w:type="gramEnd"/>
      <w:r>
        <w:t>ітлана</w:t>
      </w:r>
      <w:proofErr w:type="spellEnd"/>
      <w:r>
        <w:t xml:space="preserve"> </w:t>
      </w:r>
      <w:proofErr w:type="spellStart"/>
      <w:r>
        <w:t>Зарубіна</w:t>
      </w:r>
      <w:proofErr w:type="spellEnd"/>
      <w:r>
        <w:t>.</w:t>
      </w:r>
    </w:p>
    <w:p w:rsidR="001F01C1" w:rsidRDefault="001F01C1" w:rsidP="001F01C1">
      <w:pPr>
        <w:ind w:firstLine="851"/>
        <w:jc w:val="both"/>
      </w:pP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про </w:t>
      </w:r>
      <w:proofErr w:type="spellStart"/>
      <w:r>
        <w:t>призначення</w:t>
      </w:r>
      <w:proofErr w:type="spellEnd"/>
      <w:r>
        <w:t xml:space="preserve"> та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одноразової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оформлюється</w:t>
      </w:r>
      <w:proofErr w:type="spellEnd"/>
      <w:r>
        <w:t xml:space="preserve"> наказом начальника </w:t>
      </w:r>
      <w:proofErr w:type="spellStart"/>
      <w:r>
        <w:t>обласного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, </w:t>
      </w:r>
      <w:proofErr w:type="spellStart"/>
      <w:r>
        <w:t>управління</w:t>
      </w:r>
      <w:proofErr w:type="spellEnd"/>
      <w:r>
        <w:t xml:space="preserve"> в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Києві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>.</w:t>
      </w:r>
    </w:p>
    <w:p w:rsidR="001F01C1" w:rsidRDefault="001F01C1" w:rsidP="001F01C1">
      <w:pPr>
        <w:ind w:firstLine="851"/>
        <w:jc w:val="both"/>
      </w:pPr>
      <w:r>
        <w:t>«</w:t>
      </w:r>
      <w:proofErr w:type="spellStart"/>
      <w:r>
        <w:t>Виплата</w:t>
      </w:r>
      <w:proofErr w:type="spellEnd"/>
      <w:r>
        <w:t xml:space="preserve"> </w:t>
      </w:r>
      <w:proofErr w:type="spellStart"/>
      <w:r>
        <w:t>одноразової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бути </w:t>
      </w:r>
      <w:proofErr w:type="spellStart"/>
      <w:r>
        <w:t>здійснена</w:t>
      </w:r>
      <w:proofErr w:type="spellEnd"/>
      <w:r>
        <w:t xml:space="preserve"> Фондом </w:t>
      </w:r>
      <w:proofErr w:type="spellStart"/>
      <w:r>
        <w:t>упродовж</w:t>
      </w:r>
      <w:proofErr w:type="spellEnd"/>
      <w:r>
        <w:t xml:space="preserve"> </w:t>
      </w:r>
      <w:proofErr w:type="spellStart"/>
      <w:r>
        <w:t>місяця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прийняття</w:t>
      </w:r>
      <w:proofErr w:type="spellEnd"/>
      <w:r>
        <w:t xml:space="preserve"> </w:t>
      </w:r>
      <w:proofErr w:type="spellStart"/>
      <w:r>
        <w:t>заяв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родини</w:t>
      </w:r>
      <w:proofErr w:type="spellEnd"/>
      <w:r>
        <w:t xml:space="preserve"> медика </w:t>
      </w:r>
      <w:proofErr w:type="spellStart"/>
      <w:r>
        <w:t>відповідно</w:t>
      </w:r>
      <w:proofErr w:type="spellEnd"/>
      <w:r>
        <w:t xml:space="preserve"> до порядку. </w:t>
      </w:r>
      <w:proofErr w:type="spellStart"/>
      <w:r>
        <w:t>Однак</w:t>
      </w:r>
      <w:proofErr w:type="spellEnd"/>
      <w:r>
        <w:t xml:space="preserve">, ми провели </w:t>
      </w:r>
      <w:proofErr w:type="spellStart"/>
      <w:proofErr w:type="gramStart"/>
      <w:r>
        <w:t>вс</w:t>
      </w:r>
      <w:proofErr w:type="gramEnd"/>
      <w:r>
        <w:t>і</w:t>
      </w:r>
      <w:proofErr w:type="spellEnd"/>
      <w:r>
        <w:t xml:space="preserve"> заходи, </w:t>
      </w:r>
      <w:proofErr w:type="spellStart"/>
      <w:r>
        <w:t>аби</w:t>
      </w:r>
      <w:proofErr w:type="spellEnd"/>
      <w:r>
        <w:t xml:space="preserve"> </w:t>
      </w:r>
      <w:proofErr w:type="spellStart"/>
      <w:r>
        <w:t>фінансувати</w:t>
      </w:r>
      <w:proofErr w:type="spellEnd"/>
      <w:r>
        <w:t xml:space="preserve"> </w:t>
      </w:r>
      <w:proofErr w:type="spellStart"/>
      <w:r>
        <w:t>ці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максимально оперативно. </w:t>
      </w:r>
      <w:proofErr w:type="spellStart"/>
      <w:r>
        <w:t>Правління</w:t>
      </w:r>
      <w:proofErr w:type="spellEnd"/>
      <w:r>
        <w:t xml:space="preserve"> Фонду </w:t>
      </w:r>
      <w:proofErr w:type="spellStart"/>
      <w:r>
        <w:t>схвалило</w:t>
      </w:r>
      <w:proofErr w:type="spellEnd"/>
      <w:r>
        <w:t xml:space="preserve"> </w:t>
      </w:r>
      <w:proofErr w:type="spellStart"/>
      <w:r>
        <w:t>відповідні</w:t>
      </w:r>
      <w:proofErr w:type="spellEnd"/>
      <w:r>
        <w:t xml:space="preserve"> </w:t>
      </w:r>
      <w:proofErr w:type="spellStart"/>
      <w:r>
        <w:t>зміни</w:t>
      </w:r>
      <w:proofErr w:type="spellEnd"/>
      <w:r>
        <w:t xml:space="preserve"> до </w:t>
      </w:r>
      <w:proofErr w:type="spellStart"/>
      <w:proofErr w:type="gramStart"/>
      <w:r>
        <w:t>р</w:t>
      </w:r>
      <w:proofErr w:type="gramEnd"/>
      <w:r>
        <w:t>ічного</w:t>
      </w:r>
      <w:proofErr w:type="spellEnd"/>
      <w:r>
        <w:t xml:space="preserve"> бюджету Фонду, затвердило </w:t>
      </w:r>
      <w:proofErr w:type="spellStart"/>
      <w:r>
        <w:t>зміни</w:t>
      </w:r>
      <w:proofErr w:type="spellEnd"/>
      <w:r>
        <w:t xml:space="preserve"> до Порядку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складання</w:t>
      </w:r>
      <w:proofErr w:type="spellEnd"/>
      <w:r>
        <w:t xml:space="preserve"> та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Кодів</w:t>
      </w:r>
      <w:proofErr w:type="spellEnd"/>
      <w:r>
        <w:t xml:space="preserve"> </w:t>
      </w:r>
      <w:proofErr w:type="spellStart"/>
      <w:r>
        <w:t>економічної</w:t>
      </w:r>
      <w:proofErr w:type="spellEnd"/>
      <w:r>
        <w:t xml:space="preserve"> </w:t>
      </w:r>
      <w:proofErr w:type="spellStart"/>
      <w:r>
        <w:t>класифікації</w:t>
      </w:r>
      <w:proofErr w:type="spellEnd"/>
      <w:r>
        <w:t xml:space="preserve"> </w:t>
      </w:r>
      <w:proofErr w:type="spellStart"/>
      <w:r>
        <w:t>видатків</w:t>
      </w:r>
      <w:proofErr w:type="spellEnd"/>
      <w:r>
        <w:t xml:space="preserve"> на </w:t>
      </w:r>
      <w:proofErr w:type="spellStart"/>
      <w:r>
        <w:t>статутні</w:t>
      </w:r>
      <w:proofErr w:type="spellEnd"/>
      <w:r>
        <w:t xml:space="preserve"> </w:t>
      </w:r>
      <w:proofErr w:type="spellStart"/>
      <w:r>
        <w:t>напрями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ФССУ. Фонд </w:t>
      </w:r>
      <w:proofErr w:type="spellStart"/>
      <w:r>
        <w:t>здійснив</w:t>
      </w:r>
      <w:proofErr w:type="spellEnd"/>
      <w:r>
        <w:t xml:space="preserve"> </w:t>
      </w:r>
      <w:proofErr w:type="spellStart"/>
      <w:r>
        <w:t>усі</w:t>
      </w:r>
      <w:proofErr w:type="spellEnd"/>
      <w:r>
        <w:t xml:space="preserve"> </w:t>
      </w:r>
      <w:proofErr w:type="spellStart"/>
      <w:r>
        <w:t>необхідні</w:t>
      </w:r>
      <w:proofErr w:type="spellEnd"/>
      <w:r>
        <w:t xml:space="preserve"> кроки </w:t>
      </w:r>
      <w:proofErr w:type="gramStart"/>
      <w:r>
        <w:t>для</w:t>
      </w:r>
      <w:proofErr w:type="gramEnd"/>
      <w:r>
        <w:t xml:space="preserve"> </w:t>
      </w:r>
      <w:proofErr w:type="gramStart"/>
      <w:r>
        <w:t>початку</w:t>
      </w:r>
      <w:proofErr w:type="gramEnd"/>
      <w:r>
        <w:t xml:space="preserve">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родинам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», – </w:t>
      </w:r>
      <w:proofErr w:type="spellStart"/>
      <w:r>
        <w:t>акцентувала</w:t>
      </w:r>
      <w:proofErr w:type="spellEnd"/>
      <w:r>
        <w:t xml:space="preserve"> заступник начальника </w:t>
      </w:r>
      <w:proofErr w:type="spellStart"/>
      <w:r>
        <w:t>фінансово-економічного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ФССУ </w:t>
      </w:r>
      <w:proofErr w:type="spellStart"/>
      <w:r>
        <w:t>Ірина</w:t>
      </w:r>
      <w:proofErr w:type="spellEnd"/>
      <w:r>
        <w:t xml:space="preserve"> </w:t>
      </w:r>
      <w:proofErr w:type="spellStart"/>
      <w:r>
        <w:t>Омеляшко</w:t>
      </w:r>
      <w:proofErr w:type="spellEnd"/>
      <w:r>
        <w:t>.</w:t>
      </w:r>
    </w:p>
    <w:p w:rsidR="001F01C1" w:rsidRDefault="001F01C1" w:rsidP="001F01C1">
      <w:pPr>
        <w:ind w:firstLine="851"/>
        <w:jc w:val="both"/>
      </w:pPr>
      <w:proofErr w:type="spellStart"/>
      <w:r>
        <w:t>Нагадаємо</w:t>
      </w:r>
      <w:proofErr w:type="spellEnd"/>
      <w:r>
        <w:t xml:space="preserve">, на </w:t>
      </w:r>
      <w:proofErr w:type="spellStart"/>
      <w:r>
        <w:t>виконання</w:t>
      </w:r>
      <w:proofErr w:type="spellEnd"/>
      <w:r>
        <w:t xml:space="preserve"> постанови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</w:t>
      </w:r>
      <w:proofErr w:type="gramStart"/>
      <w:r>
        <w:t>стр</w:t>
      </w:r>
      <w:proofErr w:type="gramEnd"/>
      <w:r>
        <w:t>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17.06.2020 № 498 </w:t>
      </w:r>
      <w:proofErr w:type="spellStart"/>
      <w:r>
        <w:t>правлінням</w:t>
      </w:r>
      <w:proofErr w:type="spellEnd"/>
      <w:r>
        <w:t xml:space="preserve"> Фонду внесено </w:t>
      </w:r>
      <w:proofErr w:type="spellStart"/>
      <w:r>
        <w:t>зміни</w:t>
      </w:r>
      <w:proofErr w:type="spellEnd"/>
      <w:r>
        <w:t xml:space="preserve"> до бюджету ФССУ на 2020 </w:t>
      </w:r>
      <w:proofErr w:type="spellStart"/>
      <w:r>
        <w:t>рік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уточнення</w:t>
      </w:r>
      <w:proofErr w:type="spellEnd"/>
      <w:r>
        <w:t xml:space="preserve"> </w:t>
      </w:r>
      <w:proofErr w:type="spellStart"/>
      <w:r>
        <w:t>планових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бюджету, </w:t>
      </w:r>
      <w:proofErr w:type="spellStart"/>
      <w:r>
        <w:t>зокрема</w:t>
      </w:r>
      <w:proofErr w:type="spellEnd"/>
      <w:r>
        <w:t xml:space="preserve">, в </w:t>
      </w:r>
      <w:proofErr w:type="spellStart"/>
      <w:r>
        <w:t>частині</w:t>
      </w:r>
      <w:proofErr w:type="spellEnd"/>
      <w:r>
        <w:t xml:space="preserve"> </w:t>
      </w:r>
      <w:proofErr w:type="spellStart"/>
      <w:r>
        <w:t>виділення</w:t>
      </w:r>
      <w:proofErr w:type="spellEnd"/>
      <w:r>
        <w:t xml:space="preserve"> Фонду </w:t>
      </w:r>
      <w:proofErr w:type="spellStart"/>
      <w:r>
        <w:t>фінансової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в </w:t>
      </w:r>
      <w:proofErr w:type="spellStart"/>
      <w:r>
        <w:t>сумі</w:t>
      </w:r>
      <w:proofErr w:type="spellEnd"/>
      <w:r>
        <w:t xml:space="preserve"> 233,3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грн</w:t>
      </w:r>
      <w:proofErr w:type="spellEnd"/>
      <w:r>
        <w:t xml:space="preserve"> для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інфікуванням</w:t>
      </w:r>
      <w:proofErr w:type="spellEnd"/>
      <w:r>
        <w:t xml:space="preserve"> </w:t>
      </w:r>
      <w:proofErr w:type="spellStart"/>
      <w:r>
        <w:t>гострою</w:t>
      </w:r>
      <w:proofErr w:type="spellEnd"/>
      <w:r>
        <w:t xml:space="preserve"> </w:t>
      </w:r>
      <w:proofErr w:type="spellStart"/>
      <w:r>
        <w:t>респіраторною</w:t>
      </w:r>
      <w:proofErr w:type="spellEnd"/>
      <w:r>
        <w:t xml:space="preserve"> хворобою COVID-19, </w:t>
      </w:r>
      <w:proofErr w:type="spellStart"/>
      <w:r>
        <w:t>спричиненою</w:t>
      </w:r>
      <w:proofErr w:type="spellEnd"/>
      <w:r>
        <w:t xml:space="preserve"> </w:t>
      </w:r>
      <w:proofErr w:type="spellStart"/>
      <w:r>
        <w:t>коронаві</w:t>
      </w:r>
      <w:proofErr w:type="gramStart"/>
      <w:r>
        <w:t>русом</w:t>
      </w:r>
      <w:proofErr w:type="spellEnd"/>
      <w:proofErr w:type="gramEnd"/>
      <w:r>
        <w:t xml:space="preserve"> SARS-CoV-2.</w:t>
      </w:r>
    </w:p>
    <w:p w:rsidR="001F01C1" w:rsidRDefault="001F01C1" w:rsidP="001F01C1">
      <w:pPr>
        <w:tabs>
          <w:tab w:val="left" w:pos="4678"/>
        </w:tabs>
        <w:rPr>
          <w:b/>
        </w:rPr>
      </w:pPr>
    </w:p>
    <w:p w:rsidR="001F01C1" w:rsidRDefault="001F01C1" w:rsidP="001F01C1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1F01C1" w:rsidRDefault="001F01C1" w:rsidP="001F01C1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1F01C1" w:rsidRDefault="001F01C1" w:rsidP="001F01C1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1F01C1" w:rsidRDefault="001F01C1" w:rsidP="001F01C1">
      <w:pPr>
        <w:spacing w:after="240"/>
        <w:ind w:firstLine="851"/>
        <w:rPr>
          <w:b/>
          <w:lang w:val="uk-UA"/>
        </w:rPr>
      </w:pPr>
    </w:p>
    <w:p w:rsidR="001F01C1" w:rsidRDefault="001F01C1" w:rsidP="001F01C1">
      <w:pPr>
        <w:spacing w:after="240"/>
        <w:ind w:firstLine="851"/>
        <w:rPr>
          <w:b/>
          <w:lang w:val="uk-UA"/>
        </w:rPr>
      </w:pPr>
    </w:p>
    <w:p w:rsidR="001F01C1" w:rsidRDefault="001F01C1" w:rsidP="001F01C1">
      <w:pPr>
        <w:spacing w:after="240"/>
        <w:ind w:firstLine="851"/>
        <w:rPr>
          <w:b/>
        </w:rPr>
      </w:pPr>
      <w:proofErr w:type="gramStart"/>
      <w:r>
        <w:rPr>
          <w:b/>
        </w:rPr>
        <w:t>Фонд</w:t>
      </w:r>
      <w:proofErr w:type="gramEnd"/>
      <w:r>
        <w:rPr>
          <w:b/>
        </w:rPr>
        <w:t xml:space="preserve"> погасив </w:t>
      </w:r>
      <w:proofErr w:type="spellStart"/>
      <w:r>
        <w:rPr>
          <w:b/>
        </w:rPr>
        <w:t>заборгованість</w:t>
      </w:r>
      <w:proofErr w:type="spellEnd"/>
      <w:r>
        <w:rPr>
          <w:b/>
        </w:rPr>
        <w:t xml:space="preserve"> за </w:t>
      </w:r>
      <w:proofErr w:type="spellStart"/>
      <w:r>
        <w:rPr>
          <w:b/>
        </w:rPr>
        <w:t>лікарняними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декретними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повному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обсязі</w:t>
      </w:r>
      <w:proofErr w:type="spellEnd"/>
    </w:p>
    <w:p w:rsidR="001F01C1" w:rsidRDefault="001F01C1" w:rsidP="001F01C1">
      <w:pPr>
        <w:spacing w:after="240"/>
        <w:ind w:firstLine="851"/>
        <w:jc w:val="both"/>
      </w:pPr>
      <w:r>
        <w:t xml:space="preserve">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профінансував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за </w:t>
      </w:r>
      <w:proofErr w:type="spellStart"/>
      <w:r>
        <w:t>заявами-розрахунками</w:t>
      </w:r>
      <w:proofErr w:type="spellEnd"/>
      <w:r>
        <w:t xml:space="preserve">, </w:t>
      </w:r>
      <w:proofErr w:type="spellStart"/>
      <w:r>
        <w:t>поданими</w:t>
      </w:r>
      <w:proofErr w:type="spellEnd"/>
      <w:r>
        <w:t xml:space="preserve"> </w:t>
      </w:r>
      <w:proofErr w:type="spellStart"/>
      <w:r>
        <w:t>роботодавцями</w:t>
      </w:r>
      <w:proofErr w:type="spellEnd"/>
      <w:r>
        <w:t xml:space="preserve"> по 25 </w:t>
      </w:r>
      <w:proofErr w:type="spellStart"/>
      <w:r>
        <w:t>червня</w:t>
      </w:r>
      <w:proofErr w:type="spellEnd"/>
      <w:r>
        <w:t xml:space="preserve">. </w:t>
      </w:r>
      <w:proofErr w:type="spellStart"/>
      <w:r>
        <w:t>Загалом</w:t>
      </w:r>
      <w:proofErr w:type="spellEnd"/>
      <w:r>
        <w:t xml:space="preserve"> на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, </w:t>
      </w:r>
      <w:proofErr w:type="spellStart"/>
      <w:r>
        <w:t>допомог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</w:t>
      </w:r>
      <w:proofErr w:type="spellStart"/>
      <w:r>
        <w:t>і</w:t>
      </w:r>
      <w:proofErr w:type="spellEnd"/>
      <w:r>
        <w:t xml:space="preserve"> на </w:t>
      </w:r>
      <w:proofErr w:type="spellStart"/>
      <w:r>
        <w:t>поховання</w:t>
      </w:r>
      <w:proofErr w:type="spellEnd"/>
      <w:r>
        <w:t xml:space="preserve"> </w:t>
      </w:r>
      <w:proofErr w:type="spellStart"/>
      <w:r>
        <w:t>сьогодні</w:t>
      </w:r>
      <w:proofErr w:type="spellEnd"/>
      <w:r>
        <w:t xml:space="preserve"> Фонд направив 1,122 </w:t>
      </w:r>
      <w:proofErr w:type="spellStart"/>
      <w:proofErr w:type="gramStart"/>
      <w:r>
        <w:t>млрд</w:t>
      </w:r>
      <w:proofErr w:type="spellEnd"/>
      <w:proofErr w:type="gramEnd"/>
      <w:r>
        <w:t xml:space="preserve"> </w:t>
      </w:r>
      <w:proofErr w:type="spellStart"/>
      <w:r>
        <w:t>гривень</w:t>
      </w:r>
      <w:proofErr w:type="spellEnd"/>
      <w:r>
        <w:t xml:space="preserve">, </w:t>
      </w:r>
      <w:proofErr w:type="spellStart"/>
      <w:r>
        <w:t>профінансовано</w:t>
      </w:r>
      <w:proofErr w:type="spellEnd"/>
      <w:r>
        <w:t xml:space="preserve"> </w:t>
      </w:r>
      <w:proofErr w:type="spellStart"/>
      <w:r>
        <w:t>заяви-розрахунки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23 </w:t>
      </w:r>
      <w:proofErr w:type="spellStart"/>
      <w:r>
        <w:t>травня</w:t>
      </w:r>
      <w:proofErr w:type="spellEnd"/>
      <w:r>
        <w:t xml:space="preserve"> по 25 </w:t>
      </w:r>
      <w:proofErr w:type="spellStart"/>
      <w:r>
        <w:t>червня</w:t>
      </w:r>
      <w:proofErr w:type="spellEnd"/>
      <w:r>
        <w:t xml:space="preserve"> </w:t>
      </w:r>
      <w:proofErr w:type="spellStart"/>
      <w:r>
        <w:t>включно</w:t>
      </w:r>
      <w:proofErr w:type="spellEnd"/>
      <w:r>
        <w:t xml:space="preserve">. </w:t>
      </w:r>
    </w:p>
    <w:p w:rsidR="001F01C1" w:rsidRDefault="001F01C1" w:rsidP="001F01C1">
      <w:pPr>
        <w:spacing w:after="240"/>
        <w:ind w:firstLine="851"/>
        <w:jc w:val="both"/>
      </w:pPr>
      <w:proofErr w:type="spellStart"/>
      <w:r>
        <w:t>Фінансова</w:t>
      </w:r>
      <w:proofErr w:type="spellEnd"/>
      <w:r>
        <w:t xml:space="preserve"> </w:t>
      </w:r>
      <w:proofErr w:type="spellStart"/>
      <w:r>
        <w:t>допомога</w:t>
      </w:r>
      <w:proofErr w:type="spellEnd"/>
      <w:r>
        <w:t xml:space="preserve"> для </w:t>
      </w:r>
      <w:proofErr w:type="spellStart"/>
      <w:r>
        <w:t>погашення</w:t>
      </w:r>
      <w:proofErr w:type="spellEnd"/>
      <w:r>
        <w:t xml:space="preserve"> </w:t>
      </w:r>
      <w:proofErr w:type="spellStart"/>
      <w:r>
        <w:t>заборгованості</w:t>
      </w:r>
      <w:proofErr w:type="spellEnd"/>
      <w:r>
        <w:t xml:space="preserve"> </w:t>
      </w:r>
      <w:proofErr w:type="spellStart"/>
      <w:r>
        <w:t>була</w:t>
      </w:r>
      <w:proofErr w:type="spellEnd"/>
      <w:r>
        <w:t xml:space="preserve"> </w:t>
      </w:r>
      <w:proofErr w:type="spellStart"/>
      <w:r>
        <w:t>надана</w:t>
      </w:r>
      <w:proofErr w:type="spellEnd"/>
      <w:r>
        <w:t xml:space="preserve"> ФССУ </w:t>
      </w:r>
      <w:proofErr w:type="spellStart"/>
      <w:r>
        <w:t>з</w:t>
      </w:r>
      <w:proofErr w:type="spellEnd"/>
      <w:r>
        <w:t xml:space="preserve"> фонду </w:t>
      </w:r>
      <w:proofErr w:type="spellStart"/>
      <w:r>
        <w:t>боротьби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r>
        <w:rPr>
          <w:lang w:val="en-US"/>
        </w:rPr>
        <w:t>COVID</w:t>
      </w:r>
      <w:r>
        <w:t xml:space="preserve">-19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. </w:t>
      </w:r>
      <w:proofErr w:type="spellStart"/>
      <w:r>
        <w:t>Зазначені</w:t>
      </w:r>
      <w:proofErr w:type="spellEnd"/>
      <w:r>
        <w:t xml:space="preserve"> </w:t>
      </w:r>
      <w:proofErr w:type="spellStart"/>
      <w:r>
        <w:t>кошти</w:t>
      </w:r>
      <w:proofErr w:type="spellEnd"/>
      <w:r>
        <w:t xml:space="preserve"> </w:t>
      </w:r>
      <w:proofErr w:type="spellStart"/>
      <w:r>
        <w:t>виділені</w:t>
      </w:r>
      <w:proofErr w:type="spellEnd"/>
      <w:r>
        <w:t xml:space="preserve"> Фонду на </w:t>
      </w:r>
      <w:proofErr w:type="spellStart"/>
      <w:r>
        <w:t>поворотній</w:t>
      </w:r>
      <w:proofErr w:type="spellEnd"/>
      <w:r>
        <w:t xml:space="preserve"> </w:t>
      </w:r>
      <w:proofErr w:type="spellStart"/>
      <w:r>
        <w:t>основі</w:t>
      </w:r>
      <w:proofErr w:type="spellEnd"/>
      <w:r>
        <w:t>.</w:t>
      </w:r>
    </w:p>
    <w:p w:rsidR="001F01C1" w:rsidRDefault="001F01C1" w:rsidP="001F01C1">
      <w:pPr>
        <w:spacing w:after="240"/>
        <w:ind w:firstLine="851"/>
        <w:jc w:val="both"/>
      </w:pPr>
      <w:proofErr w:type="spellStart"/>
      <w:r>
        <w:t>Суми</w:t>
      </w:r>
      <w:proofErr w:type="spellEnd"/>
      <w:r>
        <w:t xml:space="preserve"> </w:t>
      </w:r>
      <w:proofErr w:type="spellStart"/>
      <w:proofErr w:type="gramStart"/>
      <w:r>
        <w:t>проф</w:t>
      </w:r>
      <w:proofErr w:type="gramEnd"/>
      <w:r>
        <w:t>інансованих</w:t>
      </w:r>
      <w:proofErr w:type="spellEnd"/>
      <w:r>
        <w:t xml:space="preserve"> Фондом </w:t>
      </w:r>
      <w:proofErr w:type="spellStart"/>
      <w:r>
        <w:t>допомог</w:t>
      </w:r>
      <w:proofErr w:type="spellEnd"/>
      <w:r>
        <w:t xml:space="preserve"> </w:t>
      </w:r>
      <w:proofErr w:type="spellStart"/>
      <w:r>
        <w:t>надійдуть</w:t>
      </w:r>
      <w:proofErr w:type="spellEnd"/>
      <w:r>
        <w:t xml:space="preserve"> на </w:t>
      </w:r>
      <w:proofErr w:type="spellStart"/>
      <w:r>
        <w:t>рахунки</w:t>
      </w:r>
      <w:proofErr w:type="spellEnd"/>
      <w:r>
        <w:t xml:space="preserve"> </w:t>
      </w:r>
      <w:proofErr w:type="spellStart"/>
      <w:r>
        <w:t>страхувальників</w:t>
      </w:r>
      <w:proofErr w:type="spellEnd"/>
      <w:r>
        <w:t xml:space="preserve"> (</w:t>
      </w:r>
      <w:proofErr w:type="spellStart"/>
      <w:r>
        <w:t>роботодавців</w:t>
      </w:r>
      <w:proofErr w:type="spellEnd"/>
      <w:r>
        <w:t xml:space="preserve">) </w:t>
      </w:r>
      <w:proofErr w:type="spellStart"/>
      <w:r>
        <w:t>упродовж</w:t>
      </w:r>
      <w:proofErr w:type="spellEnd"/>
      <w:r>
        <w:t xml:space="preserve"> </w:t>
      </w:r>
      <w:proofErr w:type="spellStart"/>
      <w:r>
        <w:t>декількох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, </w:t>
      </w:r>
      <w:proofErr w:type="spellStart"/>
      <w:r>
        <w:t>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тривалості</w:t>
      </w:r>
      <w:proofErr w:type="spellEnd"/>
      <w:r>
        <w:t xml:space="preserve"> </w:t>
      </w:r>
      <w:proofErr w:type="spellStart"/>
      <w:r>
        <w:t>бухгалтерських</w:t>
      </w:r>
      <w:proofErr w:type="spellEnd"/>
      <w:r>
        <w:t xml:space="preserve"> </w:t>
      </w:r>
      <w:proofErr w:type="spellStart"/>
      <w:r>
        <w:t>операцій</w:t>
      </w:r>
      <w:proofErr w:type="spellEnd"/>
      <w:r>
        <w:t xml:space="preserve">. </w:t>
      </w:r>
    </w:p>
    <w:p w:rsidR="001F01C1" w:rsidRDefault="001F01C1" w:rsidP="001F01C1">
      <w:pPr>
        <w:ind w:firstLine="851"/>
        <w:jc w:val="both"/>
      </w:pPr>
      <w:proofErr w:type="spellStart"/>
      <w:r>
        <w:t>Нагадаємо</w:t>
      </w:r>
      <w:proofErr w:type="spellEnd"/>
      <w:r>
        <w:t xml:space="preserve">, </w:t>
      </w:r>
      <w:proofErr w:type="spellStart"/>
      <w:r>
        <w:t>усі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за листками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здійснюються</w:t>
      </w:r>
      <w:proofErr w:type="spellEnd"/>
      <w:r>
        <w:t xml:space="preserve"> ФССУ у </w:t>
      </w:r>
      <w:proofErr w:type="spellStart"/>
      <w:r>
        <w:t>повному</w:t>
      </w:r>
      <w:proofErr w:type="spellEnd"/>
      <w:r>
        <w:t xml:space="preserve"> </w:t>
      </w:r>
      <w:proofErr w:type="spellStart"/>
      <w:r>
        <w:t>обсязі</w:t>
      </w:r>
      <w:proofErr w:type="spellEnd"/>
      <w:r>
        <w:t xml:space="preserve">. </w:t>
      </w:r>
      <w:proofErr w:type="spellStart"/>
      <w:r>
        <w:t>Водночас</w:t>
      </w:r>
      <w:proofErr w:type="spellEnd"/>
      <w:r>
        <w:t xml:space="preserve">,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зменшенням</w:t>
      </w:r>
      <w:proofErr w:type="spellEnd"/>
      <w:r>
        <w:t xml:space="preserve"> </w:t>
      </w:r>
      <w:proofErr w:type="spellStart"/>
      <w:r>
        <w:t>надходжень</w:t>
      </w:r>
      <w:proofErr w:type="spellEnd"/>
      <w:r>
        <w:t xml:space="preserve"> Є</w:t>
      </w:r>
      <w:proofErr w:type="gramStart"/>
      <w:r>
        <w:t>СВ</w:t>
      </w:r>
      <w:proofErr w:type="gramEnd"/>
      <w:r>
        <w:t xml:space="preserve">  – </w:t>
      </w:r>
      <w:proofErr w:type="spellStart"/>
      <w:r>
        <w:t>зокрема</w:t>
      </w:r>
      <w:proofErr w:type="spellEnd"/>
      <w:r>
        <w:t xml:space="preserve">, через </w:t>
      </w:r>
      <w:proofErr w:type="spellStart"/>
      <w:r>
        <w:t>нижчий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прогнозованого</w:t>
      </w:r>
      <w:proofErr w:type="spellEnd"/>
      <w:r>
        <w:t xml:space="preserve"> </w:t>
      </w:r>
      <w:proofErr w:type="spellStart"/>
      <w:r>
        <w:t>розмір</w:t>
      </w:r>
      <w:proofErr w:type="spellEnd"/>
      <w:r>
        <w:t xml:space="preserve"> фонду оплати </w:t>
      </w:r>
      <w:proofErr w:type="spellStart"/>
      <w:r>
        <w:t>праці</w:t>
      </w:r>
      <w:proofErr w:type="spellEnd"/>
      <w:r>
        <w:t xml:space="preserve"> по </w:t>
      </w:r>
      <w:proofErr w:type="spellStart"/>
      <w:r>
        <w:t>країні</w:t>
      </w:r>
      <w:proofErr w:type="spellEnd"/>
      <w:r>
        <w:t xml:space="preserve">, </w:t>
      </w:r>
      <w:proofErr w:type="spellStart"/>
      <w:r>
        <w:t>зменшення</w:t>
      </w:r>
      <w:proofErr w:type="spellEnd"/>
      <w:r>
        <w:t xml:space="preserve"> </w:t>
      </w:r>
      <w:proofErr w:type="spellStart"/>
      <w:r>
        <w:t>обсягів</w:t>
      </w:r>
      <w:proofErr w:type="spellEnd"/>
      <w:r>
        <w:t xml:space="preserve"> </w:t>
      </w:r>
      <w:proofErr w:type="spellStart"/>
      <w:r>
        <w:t>виробництва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пандемії</w:t>
      </w:r>
      <w:proofErr w:type="spellEnd"/>
      <w:r>
        <w:t xml:space="preserve"> – </w:t>
      </w:r>
      <w:proofErr w:type="spellStart"/>
      <w:r>
        <w:t>існувала</w:t>
      </w:r>
      <w:proofErr w:type="spellEnd"/>
      <w:r>
        <w:t xml:space="preserve"> </w:t>
      </w:r>
      <w:proofErr w:type="spellStart"/>
      <w:r>
        <w:t>затримка</w:t>
      </w:r>
      <w:proofErr w:type="spellEnd"/>
      <w:r>
        <w:t xml:space="preserve"> у </w:t>
      </w:r>
      <w:proofErr w:type="spellStart"/>
      <w:r>
        <w:t>фінансуванні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, </w:t>
      </w:r>
      <w:proofErr w:type="spellStart"/>
      <w:r>
        <w:t>тривалість</w:t>
      </w:r>
      <w:proofErr w:type="spellEnd"/>
      <w:r>
        <w:t xml:space="preserve"> </w:t>
      </w:r>
      <w:proofErr w:type="spellStart"/>
      <w:r>
        <w:t>якої</w:t>
      </w:r>
      <w:proofErr w:type="spellEnd"/>
      <w:r>
        <w:t xml:space="preserve"> становила </w:t>
      </w:r>
      <w:proofErr w:type="spellStart"/>
      <w:r>
        <w:t>близько</w:t>
      </w:r>
      <w:proofErr w:type="spellEnd"/>
      <w:r>
        <w:t xml:space="preserve"> 10 </w:t>
      </w:r>
      <w:proofErr w:type="spellStart"/>
      <w:r>
        <w:t>робочих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>.</w:t>
      </w:r>
    </w:p>
    <w:p w:rsidR="001F01C1" w:rsidRDefault="001F01C1" w:rsidP="001F01C1">
      <w:pPr>
        <w:tabs>
          <w:tab w:val="left" w:pos="4678"/>
        </w:tabs>
        <w:spacing w:line="288" w:lineRule="auto"/>
        <w:ind w:left="5103"/>
        <w:rPr>
          <w:b/>
        </w:rPr>
      </w:pPr>
    </w:p>
    <w:p w:rsidR="001F01C1" w:rsidRDefault="001F01C1" w:rsidP="001F01C1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1F01C1" w:rsidRDefault="001F01C1" w:rsidP="001F01C1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1F01C1" w:rsidRDefault="001F01C1" w:rsidP="001F01C1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1F01C1" w:rsidRDefault="001F01C1" w:rsidP="001F01C1">
      <w:pPr>
        <w:spacing w:after="240"/>
        <w:ind w:firstLine="851"/>
        <w:rPr>
          <w:b/>
        </w:rPr>
      </w:pPr>
      <w:r>
        <w:rPr>
          <w:b/>
        </w:rPr>
        <w:t xml:space="preserve">2,6 </w:t>
      </w:r>
      <w:proofErr w:type="spellStart"/>
      <w:proofErr w:type="gramStart"/>
      <w:r>
        <w:rPr>
          <w:b/>
        </w:rPr>
        <w:t>млн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гривень</w:t>
      </w:r>
      <w:proofErr w:type="spellEnd"/>
      <w:r>
        <w:rPr>
          <w:b/>
        </w:rPr>
        <w:t xml:space="preserve"> Фонд направив на оплату </w:t>
      </w:r>
      <w:proofErr w:type="spellStart"/>
      <w:r>
        <w:rPr>
          <w:b/>
        </w:rPr>
        <w:t>лікарняних</w:t>
      </w:r>
      <w:proofErr w:type="spellEnd"/>
      <w:r>
        <w:rPr>
          <w:b/>
        </w:rPr>
        <w:t xml:space="preserve"> через </w:t>
      </w:r>
      <w:proofErr w:type="spellStart"/>
      <w:r>
        <w:rPr>
          <w:b/>
        </w:rPr>
        <w:t>ізоляцію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COVID-19</w:t>
      </w:r>
    </w:p>
    <w:p w:rsidR="001F01C1" w:rsidRDefault="001F01C1" w:rsidP="001F01C1">
      <w:pPr>
        <w:spacing w:after="240"/>
        <w:ind w:firstLine="851"/>
      </w:pPr>
      <w:r>
        <w:t xml:space="preserve">Для </w:t>
      </w:r>
      <w:proofErr w:type="spellStart"/>
      <w:r>
        <w:t>близько</w:t>
      </w:r>
      <w:proofErr w:type="spellEnd"/>
      <w:r>
        <w:t xml:space="preserve"> 2,3 </w:t>
      </w:r>
      <w:proofErr w:type="spellStart"/>
      <w:r>
        <w:t>тисяч</w:t>
      </w:r>
      <w:proofErr w:type="spellEnd"/>
      <w:r>
        <w:t xml:space="preserve">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компенсував</w:t>
      </w:r>
      <w:proofErr w:type="spellEnd"/>
      <w:r>
        <w:t xml:space="preserve"> </w:t>
      </w:r>
      <w:proofErr w:type="spellStart"/>
      <w:r>
        <w:t>втрачений</w:t>
      </w:r>
      <w:proofErr w:type="spellEnd"/>
      <w:r>
        <w:t xml:space="preserve"> </w:t>
      </w:r>
      <w:proofErr w:type="spellStart"/>
      <w:r>
        <w:t>заробіток</w:t>
      </w:r>
      <w:proofErr w:type="spellEnd"/>
      <w:r>
        <w:t xml:space="preserve"> за час </w:t>
      </w:r>
      <w:proofErr w:type="spellStart"/>
      <w:r>
        <w:t>ізоляції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COVID-19, </w:t>
      </w:r>
      <w:proofErr w:type="spellStart"/>
      <w:r>
        <w:t>з</w:t>
      </w:r>
      <w:proofErr w:type="spellEnd"/>
      <w:r>
        <w:t xml:space="preserve"> них </w:t>
      </w:r>
      <w:proofErr w:type="spellStart"/>
      <w:r>
        <w:t>близько</w:t>
      </w:r>
      <w:proofErr w:type="spellEnd"/>
      <w:r>
        <w:t xml:space="preserve"> 250 </w:t>
      </w:r>
      <w:proofErr w:type="spellStart"/>
      <w:r>
        <w:t>осіб</w:t>
      </w:r>
      <w:proofErr w:type="spellEnd"/>
      <w:r>
        <w:t xml:space="preserve"> – </w:t>
      </w:r>
      <w:proofErr w:type="spellStart"/>
      <w:r>
        <w:t>медичні</w:t>
      </w:r>
      <w:proofErr w:type="spellEnd"/>
      <w:r>
        <w:t xml:space="preserve"> </w:t>
      </w:r>
      <w:proofErr w:type="spellStart"/>
      <w:r>
        <w:t>працівники</w:t>
      </w:r>
      <w:proofErr w:type="spellEnd"/>
      <w:r>
        <w:t xml:space="preserve">. </w:t>
      </w:r>
    </w:p>
    <w:p w:rsidR="001F01C1" w:rsidRDefault="001F01C1" w:rsidP="001F01C1">
      <w:pPr>
        <w:spacing w:after="240"/>
        <w:ind w:firstLine="851"/>
        <w:jc w:val="both"/>
      </w:pPr>
      <w:proofErr w:type="spellStart"/>
      <w:r>
        <w:t>Загалом</w:t>
      </w:r>
      <w:proofErr w:type="spellEnd"/>
      <w:r>
        <w:t xml:space="preserve"> Фонд направив </w:t>
      </w:r>
      <w:proofErr w:type="spellStart"/>
      <w:r>
        <w:t>понад</w:t>
      </w:r>
      <w:proofErr w:type="spellEnd"/>
      <w:r>
        <w:t xml:space="preserve"> 2,6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гривень</w:t>
      </w:r>
      <w:proofErr w:type="spellEnd"/>
      <w:r>
        <w:t xml:space="preserve"> на оплату </w:t>
      </w:r>
      <w:proofErr w:type="spellStart"/>
      <w:r>
        <w:t>листків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були</w:t>
      </w:r>
      <w:proofErr w:type="spellEnd"/>
      <w:r>
        <w:t xml:space="preserve"> </w:t>
      </w:r>
      <w:proofErr w:type="spellStart"/>
      <w:r>
        <w:t>видані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особам у </w:t>
      </w:r>
      <w:proofErr w:type="spellStart"/>
      <w:r>
        <w:t>випадку</w:t>
      </w:r>
      <w:proofErr w:type="spellEnd"/>
      <w:r>
        <w:t xml:space="preserve"> </w:t>
      </w:r>
      <w:proofErr w:type="spellStart"/>
      <w:r>
        <w:t>самоізоляції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</w:t>
      </w:r>
      <w:proofErr w:type="spellStart"/>
      <w:r>
        <w:t>медичним</w:t>
      </w:r>
      <w:proofErr w:type="spellEnd"/>
      <w:r>
        <w:t xml:space="preserve"> </w:t>
      </w:r>
      <w:proofErr w:type="spellStart"/>
      <w:r>
        <w:t>наглядом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перебування</w:t>
      </w:r>
      <w:proofErr w:type="spellEnd"/>
      <w:r>
        <w:t xml:space="preserve"> в </w:t>
      </w:r>
      <w:proofErr w:type="spellStart"/>
      <w:r>
        <w:t>спеціалізованих</w:t>
      </w:r>
      <w:proofErr w:type="spellEnd"/>
      <w:r>
        <w:t xml:space="preserve"> закладах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проведенням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спрямованих</w:t>
      </w:r>
      <w:proofErr w:type="spellEnd"/>
      <w:r>
        <w:t xml:space="preserve"> на </w:t>
      </w:r>
      <w:proofErr w:type="spellStart"/>
      <w:r>
        <w:t>запобігання</w:t>
      </w:r>
      <w:proofErr w:type="spellEnd"/>
      <w:r>
        <w:t xml:space="preserve"> </w:t>
      </w:r>
      <w:proofErr w:type="spellStart"/>
      <w:r>
        <w:t>виникнення</w:t>
      </w:r>
      <w:proofErr w:type="spellEnd"/>
      <w:r>
        <w:t xml:space="preserve"> та </w:t>
      </w:r>
      <w:proofErr w:type="spellStart"/>
      <w:r>
        <w:t>поширення</w:t>
      </w:r>
      <w:proofErr w:type="spellEnd"/>
      <w:r>
        <w:t xml:space="preserve"> </w:t>
      </w:r>
      <w:proofErr w:type="spellStart"/>
      <w:r>
        <w:t>коронавірусної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локалізацію</w:t>
      </w:r>
      <w:proofErr w:type="spellEnd"/>
      <w:r>
        <w:t xml:space="preserve"> та </w:t>
      </w:r>
      <w:proofErr w:type="spellStart"/>
      <w:r>
        <w:t>ліквідацію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спалахі</w:t>
      </w:r>
      <w:proofErr w:type="gramStart"/>
      <w:r>
        <w:t>в</w:t>
      </w:r>
      <w:proofErr w:type="spellEnd"/>
      <w:proofErr w:type="gramEnd"/>
      <w:r>
        <w:t xml:space="preserve"> та </w:t>
      </w:r>
      <w:proofErr w:type="spellStart"/>
      <w:r>
        <w:t>епідемій</w:t>
      </w:r>
      <w:proofErr w:type="spellEnd"/>
      <w:r>
        <w:t>.</w:t>
      </w:r>
    </w:p>
    <w:p w:rsidR="001F01C1" w:rsidRDefault="001F01C1" w:rsidP="001F01C1">
      <w:pPr>
        <w:ind w:firstLine="851"/>
        <w:jc w:val="both"/>
        <w:rPr>
          <w:lang w:eastAsia="uk-UA"/>
        </w:rPr>
      </w:pP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, яка </w:t>
      </w:r>
      <w:proofErr w:type="spellStart"/>
      <w:r>
        <w:t>викликана</w:t>
      </w:r>
      <w:proofErr w:type="spellEnd"/>
      <w:r>
        <w:t xml:space="preserve"> </w:t>
      </w:r>
      <w:proofErr w:type="spellStart"/>
      <w:r>
        <w:t>ізоляцією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коронавірусної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, </w:t>
      </w:r>
      <w:r>
        <w:rPr>
          <w:lang w:eastAsia="uk-UA"/>
        </w:rPr>
        <w:t xml:space="preserve">становить 50% </w:t>
      </w:r>
      <w:proofErr w:type="spellStart"/>
      <w:r>
        <w:rPr>
          <w:lang w:eastAsia="uk-UA"/>
        </w:rPr>
        <w:t>середнього</w:t>
      </w:r>
      <w:proofErr w:type="spellEnd"/>
      <w:r>
        <w:rPr>
          <w:lang w:eastAsia="uk-UA"/>
        </w:rPr>
        <w:t xml:space="preserve"> доходу </w:t>
      </w:r>
      <w:proofErr w:type="spellStart"/>
      <w:r>
        <w:rPr>
          <w:lang w:eastAsia="uk-UA"/>
        </w:rPr>
        <w:t>працівника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незалежно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від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тривалості</w:t>
      </w:r>
      <w:proofErr w:type="spellEnd"/>
      <w:r>
        <w:rPr>
          <w:lang w:eastAsia="uk-UA"/>
        </w:rPr>
        <w:t xml:space="preserve"> страхового стажу. </w:t>
      </w:r>
      <w:proofErr w:type="spellStart"/>
      <w:r>
        <w:rPr>
          <w:lang w:eastAsia="uk-UA"/>
        </w:rPr>
        <w:t>Водночас</w:t>
      </w:r>
      <w:proofErr w:type="spellEnd"/>
      <w:r>
        <w:rPr>
          <w:lang w:eastAsia="uk-UA"/>
        </w:rPr>
        <w:t xml:space="preserve">, для </w:t>
      </w:r>
      <w:proofErr w:type="spellStart"/>
      <w:r>
        <w:rPr>
          <w:lang w:eastAsia="uk-UA"/>
        </w:rPr>
        <w:t>медичних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працівників</w:t>
      </w:r>
      <w:proofErr w:type="spellEnd"/>
      <w:r>
        <w:rPr>
          <w:lang w:eastAsia="uk-UA"/>
        </w:rPr>
        <w:t xml:space="preserve"> ФССУ </w:t>
      </w:r>
      <w:proofErr w:type="spellStart"/>
      <w:r>
        <w:rPr>
          <w:lang w:eastAsia="uk-UA"/>
        </w:rPr>
        <w:t>компенсує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втрачений</w:t>
      </w:r>
      <w:proofErr w:type="spellEnd"/>
      <w:r>
        <w:rPr>
          <w:lang w:eastAsia="uk-UA"/>
        </w:rPr>
        <w:t xml:space="preserve"> за час </w:t>
      </w:r>
      <w:proofErr w:type="spellStart"/>
      <w:r>
        <w:rPr>
          <w:lang w:eastAsia="uk-UA"/>
        </w:rPr>
        <w:t>ізоляції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від</w:t>
      </w:r>
      <w:proofErr w:type="spellEnd"/>
      <w:r>
        <w:rPr>
          <w:lang w:eastAsia="uk-UA"/>
        </w:rPr>
        <w:t xml:space="preserve"> COVID-19 </w:t>
      </w:r>
      <w:proofErr w:type="spellStart"/>
      <w:r>
        <w:rPr>
          <w:lang w:eastAsia="uk-UA"/>
        </w:rPr>
        <w:t>заробіток</w:t>
      </w:r>
      <w:proofErr w:type="spellEnd"/>
      <w:r>
        <w:rPr>
          <w:lang w:eastAsia="uk-UA"/>
        </w:rPr>
        <w:t xml:space="preserve"> у </w:t>
      </w:r>
      <w:proofErr w:type="spellStart"/>
      <w:r>
        <w:rPr>
          <w:lang w:eastAsia="uk-UA"/>
        </w:rPr>
        <w:t>розмі</w:t>
      </w:r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</w:t>
      </w:r>
      <w:proofErr w:type="spellEnd"/>
      <w:r>
        <w:rPr>
          <w:lang w:eastAsia="uk-UA"/>
        </w:rPr>
        <w:t xml:space="preserve"> 100% </w:t>
      </w:r>
      <w:proofErr w:type="spellStart"/>
      <w:r>
        <w:rPr>
          <w:lang w:eastAsia="uk-UA"/>
        </w:rPr>
        <w:t>середнього</w:t>
      </w:r>
      <w:proofErr w:type="spellEnd"/>
      <w:r>
        <w:rPr>
          <w:lang w:eastAsia="uk-UA"/>
        </w:rPr>
        <w:t xml:space="preserve"> доходу.</w:t>
      </w:r>
    </w:p>
    <w:p w:rsidR="001F01C1" w:rsidRDefault="001F01C1" w:rsidP="001F01C1">
      <w:pPr>
        <w:ind w:firstLine="851"/>
        <w:jc w:val="both"/>
        <w:rPr>
          <w:lang w:eastAsia="uk-UA"/>
        </w:rPr>
      </w:pPr>
    </w:p>
    <w:p w:rsidR="001F01C1" w:rsidRDefault="001F01C1" w:rsidP="001F01C1">
      <w:pPr>
        <w:spacing w:after="240"/>
        <w:ind w:firstLine="851"/>
        <w:jc w:val="both"/>
      </w:pP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здійснено</w:t>
      </w:r>
      <w:proofErr w:type="spellEnd"/>
      <w:r>
        <w:t xml:space="preserve"> Фондом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за </w:t>
      </w:r>
      <w:proofErr w:type="spellStart"/>
      <w:r>
        <w:t>кошти</w:t>
      </w:r>
      <w:proofErr w:type="spellEnd"/>
      <w:r>
        <w:t xml:space="preserve"> </w:t>
      </w:r>
      <w:proofErr w:type="spellStart"/>
      <w:r>
        <w:t>фінансової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, </w:t>
      </w:r>
      <w:proofErr w:type="spellStart"/>
      <w:r>
        <w:t>виділені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фонду </w:t>
      </w:r>
      <w:proofErr w:type="spellStart"/>
      <w:r>
        <w:t>боротьби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COVID-19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рішення</w:t>
      </w:r>
      <w:proofErr w:type="spellEnd"/>
      <w:r>
        <w:t xml:space="preserve"> Уряду на </w:t>
      </w:r>
      <w:proofErr w:type="spellStart"/>
      <w:r>
        <w:t>безповоротній</w:t>
      </w:r>
      <w:proofErr w:type="spellEnd"/>
      <w:r>
        <w:t xml:space="preserve"> </w:t>
      </w:r>
      <w:proofErr w:type="spellStart"/>
      <w:r>
        <w:t>основі</w:t>
      </w:r>
      <w:proofErr w:type="spellEnd"/>
      <w:r>
        <w:t>.</w:t>
      </w:r>
    </w:p>
    <w:p w:rsidR="001F01C1" w:rsidRDefault="001F01C1" w:rsidP="001F01C1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lastRenderedPageBreak/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1F01C1" w:rsidRDefault="001F01C1" w:rsidP="001F01C1">
      <w:pPr>
        <w:tabs>
          <w:tab w:val="left" w:pos="4678"/>
        </w:tabs>
        <w:spacing w:line="288" w:lineRule="auto"/>
        <w:ind w:left="5103"/>
        <w:rPr>
          <w:b/>
          <w:szCs w:val="28"/>
          <w:lang w:val="uk-UA"/>
        </w:rPr>
      </w:pPr>
    </w:p>
    <w:p w:rsidR="001F01C1" w:rsidRDefault="001F01C1" w:rsidP="001F01C1">
      <w:pPr>
        <w:tabs>
          <w:tab w:val="left" w:pos="4678"/>
        </w:tabs>
        <w:spacing w:line="288" w:lineRule="auto"/>
        <w:ind w:left="5103"/>
        <w:rPr>
          <w:b/>
          <w:szCs w:val="28"/>
          <w:lang w:val="uk-UA"/>
        </w:rPr>
      </w:pPr>
    </w:p>
    <w:p w:rsidR="001F01C1" w:rsidRDefault="001F01C1" w:rsidP="001F01C1">
      <w:pPr>
        <w:tabs>
          <w:tab w:val="left" w:pos="4678"/>
        </w:tabs>
        <w:spacing w:line="288" w:lineRule="auto"/>
        <w:ind w:left="5103"/>
        <w:rPr>
          <w:b/>
          <w:szCs w:val="28"/>
          <w:lang w:val="uk-UA"/>
        </w:rPr>
      </w:pPr>
    </w:p>
    <w:p w:rsidR="001F01C1" w:rsidRDefault="001F01C1" w:rsidP="001F01C1">
      <w:pPr>
        <w:tabs>
          <w:tab w:val="left" w:pos="4678"/>
        </w:tabs>
        <w:spacing w:line="288" w:lineRule="auto"/>
        <w:ind w:left="5103"/>
        <w:rPr>
          <w:b/>
          <w:szCs w:val="28"/>
          <w:lang w:val="uk-UA"/>
        </w:rPr>
      </w:pPr>
    </w:p>
    <w:p w:rsidR="001F01C1" w:rsidRPr="007F3C7A" w:rsidRDefault="001F01C1" w:rsidP="001F01C1">
      <w:pPr>
        <w:tabs>
          <w:tab w:val="left" w:pos="4678"/>
        </w:tabs>
        <w:spacing w:line="288" w:lineRule="auto"/>
        <w:ind w:left="5103"/>
        <w:rPr>
          <w:b/>
          <w:szCs w:val="28"/>
          <w:lang w:val="uk-UA"/>
        </w:rPr>
      </w:pPr>
    </w:p>
    <w:p w:rsidR="001F01C1" w:rsidRDefault="001F01C1" w:rsidP="001F01C1">
      <w:pPr>
        <w:spacing w:after="240"/>
        <w:ind w:firstLine="851"/>
        <w:rPr>
          <w:b/>
        </w:rPr>
      </w:pPr>
      <w:proofErr w:type="spellStart"/>
      <w:r>
        <w:rPr>
          <w:b/>
        </w:rPr>
        <w:t>Родини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померлих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</w:t>
      </w:r>
      <w:r>
        <w:rPr>
          <w:b/>
          <w:lang w:val="en-US"/>
        </w:rPr>
        <w:t>COVID</w:t>
      </w:r>
      <w:r>
        <w:rPr>
          <w:b/>
        </w:rPr>
        <w:t xml:space="preserve">-19 </w:t>
      </w:r>
      <w:proofErr w:type="spellStart"/>
      <w:r>
        <w:rPr>
          <w:b/>
        </w:rPr>
        <w:t>медиків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отримали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допомоги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1F01C1" w:rsidRDefault="001F01C1" w:rsidP="001F01C1">
      <w:pPr>
        <w:spacing w:after="240"/>
        <w:ind w:firstLine="851"/>
        <w:jc w:val="both"/>
      </w:pPr>
      <w:r>
        <w:t xml:space="preserve">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профінансував</w:t>
      </w:r>
      <w:proofErr w:type="spellEnd"/>
      <w:r>
        <w:t xml:space="preserve"> </w:t>
      </w:r>
      <w:proofErr w:type="spellStart"/>
      <w:r>
        <w:t>одноразові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для </w:t>
      </w:r>
      <w:proofErr w:type="spellStart"/>
      <w:r>
        <w:t>двох</w:t>
      </w:r>
      <w:proofErr w:type="spellEnd"/>
      <w:r>
        <w:t xml:space="preserve"> родин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померли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гострого</w:t>
      </w:r>
      <w:proofErr w:type="spellEnd"/>
      <w:r>
        <w:t xml:space="preserve">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 на </w:t>
      </w:r>
      <w:r>
        <w:rPr>
          <w:lang w:val="en-US"/>
        </w:rPr>
        <w:t>COVID</w:t>
      </w:r>
      <w:r>
        <w:t xml:space="preserve">-19. </w:t>
      </w:r>
    </w:p>
    <w:p w:rsidR="001F01C1" w:rsidRDefault="001F01C1" w:rsidP="001F01C1">
      <w:pPr>
        <w:spacing w:after="240"/>
        <w:ind w:firstLine="851"/>
        <w:jc w:val="both"/>
      </w:pPr>
      <w:r>
        <w:t xml:space="preserve">Члени </w:t>
      </w:r>
      <w:proofErr w:type="spellStart"/>
      <w:r>
        <w:t>кожної</w:t>
      </w:r>
      <w:proofErr w:type="spellEnd"/>
      <w:r>
        <w:t xml:space="preserve"> </w:t>
      </w:r>
      <w:proofErr w:type="spellStart"/>
      <w:r>
        <w:t>сім’ї</w:t>
      </w:r>
      <w:proofErr w:type="spellEnd"/>
      <w:r>
        <w:t xml:space="preserve"> </w:t>
      </w:r>
      <w:proofErr w:type="spellStart"/>
      <w:r>
        <w:t>отримали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ФССУ 210 </w:t>
      </w:r>
      <w:proofErr w:type="spellStart"/>
      <w:r>
        <w:t>тисяч</w:t>
      </w:r>
      <w:proofErr w:type="spellEnd"/>
      <w:r>
        <w:t xml:space="preserve"> 200 </w:t>
      </w:r>
      <w:proofErr w:type="spellStart"/>
      <w:r>
        <w:t>гривень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загальнообов’язкового</w:t>
      </w:r>
      <w:proofErr w:type="spellEnd"/>
      <w:r>
        <w:t xml:space="preserve"> державного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. У </w:t>
      </w:r>
      <w:proofErr w:type="spellStart"/>
      <w:r>
        <w:t>найближчий</w:t>
      </w:r>
      <w:proofErr w:type="spellEnd"/>
      <w:r>
        <w:t xml:space="preserve"> час Фондом </w:t>
      </w:r>
      <w:proofErr w:type="spellStart"/>
      <w:r>
        <w:t>також</w:t>
      </w:r>
      <w:proofErr w:type="spellEnd"/>
      <w:r>
        <w:t xml:space="preserve"> буде </w:t>
      </w:r>
      <w:proofErr w:type="spellStart"/>
      <w:proofErr w:type="gramStart"/>
      <w:r>
        <w:t>проф</w:t>
      </w:r>
      <w:proofErr w:type="gramEnd"/>
      <w:r>
        <w:t>інансовано</w:t>
      </w:r>
      <w:proofErr w:type="spellEnd"/>
      <w:r>
        <w:t xml:space="preserve"> для них </w:t>
      </w:r>
      <w:proofErr w:type="spellStart"/>
      <w:r>
        <w:t>одноразову</w:t>
      </w:r>
      <w:proofErr w:type="spellEnd"/>
      <w:r>
        <w:t xml:space="preserve">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 у </w:t>
      </w:r>
      <w:proofErr w:type="spellStart"/>
      <w:r>
        <w:t>розмірі</w:t>
      </w:r>
      <w:proofErr w:type="spellEnd"/>
      <w:r>
        <w:t xml:space="preserve"> 1 </w:t>
      </w:r>
      <w:proofErr w:type="spellStart"/>
      <w:r>
        <w:t>мільйон</w:t>
      </w:r>
      <w:proofErr w:type="spellEnd"/>
      <w:r>
        <w:t xml:space="preserve"> 575 </w:t>
      </w:r>
      <w:proofErr w:type="spellStart"/>
      <w:r>
        <w:t>тисяч</w:t>
      </w:r>
      <w:proofErr w:type="spellEnd"/>
      <w:r>
        <w:t xml:space="preserve"> 500 </w:t>
      </w:r>
      <w:proofErr w:type="spellStart"/>
      <w:r>
        <w:t>гривень</w:t>
      </w:r>
      <w:proofErr w:type="spellEnd"/>
      <w:r>
        <w:t xml:space="preserve"> за </w:t>
      </w:r>
      <w:proofErr w:type="spellStart"/>
      <w:r>
        <w:t>кошти</w:t>
      </w:r>
      <w:proofErr w:type="spellEnd"/>
      <w:r>
        <w:t xml:space="preserve"> державного бюджету </w:t>
      </w:r>
      <w:proofErr w:type="spellStart"/>
      <w:r>
        <w:t>відповідно</w:t>
      </w:r>
      <w:proofErr w:type="spellEnd"/>
      <w:r>
        <w:t xml:space="preserve"> до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захист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інфекційних</w:t>
      </w:r>
      <w:proofErr w:type="spellEnd"/>
      <w:r>
        <w:t xml:space="preserve"> хвороб».</w:t>
      </w:r>
    </w:p>
    <w:p w:rsidR="001F01C1" w:rsidRDefault="001F01C1" w:rsidP="001F01C1">
      <w:pPr>
        <w:spacing w:after="240"/>
        <w:ind w:firstLine="851"/>
        <w:jc w:val="both"/>
      </w:pPr>
      <w:r>
        <w:t xml:space="preserve">Одноразова </w:t>
      </w:r>
      <w:proofErr w:type="spellStart"/>
      <w:r>
        <w:t>допомога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Фондом для родин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померли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коронавірусної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, </w:t>
      </w:r>
      <w:proofErr w:type="spellStart"/>
      <w:r>
        <w:t>інфікування</w:t>
      </w:r>
      <w:proofErr w:type="spellEnd"/>
      <w:r>
        <w:t xml:space="preserve"> </w:t>
      </w:r>
      <w:proofErr w:type="spellStart"/>
      <w:r>
        <w:t>якою</w:t>
      </w:r>
      <w:proofErr w:type="spellEnd"/>
      <w:r>
        <w:t xml:space="preserve"> настало </w:t>
      </w:r>
      <w:proofErr w:type="spellStart"/>
      <w:r>
        <w:t>внаслідок</w:t>
      </w:r>
      <w:proofErr w:type="spellEnd"/>
      <w:r>
        <w:t xml:space="preserve"> контакту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інфікованим</w:t>
      </w:r>
      <w:proofErr w:type="spellEnd"/>
      <w:r>
        <w:t xml:space="preserve"> </w:t>
      </w:r>
      <w:proofErr w:type="spellStart"/>
      <w:r>
        <w:t>пацієнтом</w:t>
      </w:r>
      <w:proofErr w:type="spellEnd"/>
      <w:r>
        <w:t xml:space="preserve">, </w:t>
      </w:r>
      <w:proofErr w:type="spellStart"/>
      <w:r>
        <w:t>матеріалами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переносниками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посадових</w:t>
      </w:r>
      <w:proofErr w:type="spellEnd"/>
      <w:r>
        <w:t xml:space="preserve"> </w:t>
      </w:r>
      <w:proofErr w:type="spellStart"/>
      <w:r>
        <w:t>обов’язків</w:t>
      </w:r>
      <w:proofErr w:type="spellEnd"/>
      <w:r>
        <w:t>.</w:t>
      </w:r>
    </w:p>
    <w:p w:rsidR="001F01C1" w:rsidRDefault="001F01C1" w:rsidP="001F01C1">
      <w:pPr>
        <w:jc w:val="both"/>
        <w:rPr>
          <w:i/>
        </w:rPr>
      </w:pPr>
      <w:proofErr w:type="spellStart"/>
      <w:r>
        <w:rPr>
          <w:i/>
        </w:rPr>
        <w:t>Висловлюємо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щирі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співчуття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близьким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і</w:t>
      </w:r>
      <w:proofErr w:type="spellEnd"/>
      <w:r>
        <w:rPr>
          <w:i/>
        </w:rPr>
        <w:t xml:space="preserve"> </w:t>
      </w:r>
      <w:proofErr w:type="spellStart"/>
      <w:proofErr w:type="gramStart"/>
      <w:r>
        <w:rPr>
          <w:i/>
        </w:rPr>
        <w:t>р</w:t>
      </w:r>
      <w:proofErr w:type="gramEnd"/>
      <w:r>
        <w:rPr>
          <w:i/>
        </w:rPr>
        <w:t>ідним</w:t>
      </w:r>
      <w:proofErr w:type="spellEnd"/>
      <w:r>
        <w:rPr>
          <w:i/>
        </w:rPr>
        <w:t xml:space="preserve">. </w:t>
      </w:r>
    </w:p>
    <w:p w:rsidR="001F01C1" w:rsidRDefault="001F01C1" w:rsidP="001F01C1">
      <w:pPr>
        <w:jc w:val="both"/>
        <w:rPr>
          <w:i/>
        </w:rPr>
      </w:pPr>
      <w:proofErr w:type="spellStart"/>
      <w:r>
        <w:rPr>
          <w:i/>
        </w:rPr>
        <w:t>Дякуємо</w:t>
      </w:r>
      <w:proofErr w:type="spellEnd"/>
      <w:r>
        <w:rPr>
          <w:i/>
        </w:rPr>
        <w:t xml:space="preserve"> кожному, </w:t>
      </w:r>
      <w:proofErr w:type="spellStart"/>
      <w:r>
        <w:rPr>
          <w:i/>
        </w:rPr>
        <w:t>хто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ризикує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життям</w:t>
      </w:r>
      <w:proofErr w:type="spellEnd"/>
      <w:r>
        <w:rPr>
          <w:i/>
        </w:rPr>
        <w:t xml:space="preserve"> у </w:t>
      </w:r>
      <w:proofErr w:type="spellStart"/>
      <w:r>
        <w:rPr>
          <w:i/>
        </w:rPr>
        <w:t>боротьби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з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пандемією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Бережіть</w:t>
      </w:r>
      <w:proofErr w:type="spellEnd"/>
      <w:r>
        <w:rPr>
          <w:i/>
        </w:rPr>
        <w:t xml:space="preserve"> себе та будьте </w:t>
      </w:r>
      <w:proofErr w:type="spellStart"/>
      <w:proofErr w:type="gramStart"/>
      <w:r>
        <w:rPr>
          <w:i/>
        </w:rPr>
        <w:t>здоров</w:t>
      </w:r>
      <w:proofErr w:type="gramEnd"/>
      <w:r>
        <w:rPr>
          <w:i/>
        </w:rPr>
        <w:t>і</w:t>
      </w:r>
      <w:proofErr w:type="spellEnd"/>
      <w:r>
        <w:rPr>
          <w:i/>
        </w:rPr>
        <w:t>!</w:t>
      </w:r>
    </w:p>
    <w:p w:rsidR="001F01C1" w:rsidRDefault="001F01C1" w:rsidP="001F01C1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1F01C1" w:rsidRDefault="001F01C1" w:rsidP="001F01C1">
      <w:pPr>
        <w:spacing w:after="240"/>
        <w:ind w:firstLine="851"/>
        <w:rPr>
          <w:b/>
          <w:lang w:val="uk-UA"/>
        </w:rPr>
      </w:pPr>
    </w:p>
    <w:p w:rsidR="001F01C1" w:rsidRDefault="001F01C1" w:rsidP="001F01C1">
      <w:pPr>
        <w:spacing w:after="240"/>
        <w:ind w:firstLine="851"/>
        <w:rPr>
          <w:b/>
          <w:lang w:val="uk-UA"/>
        </w:rPr>
      </w:pPr>
    </w:p>
    <w:p w:rsidR="001F01C1" w:rsidRDefault="001F01C1" w:rsidP="001F01C1">
      <w:pPr>
        <w:spacing w:after="240"/>
        <w:ind w:firstLine="851"/>
        <w:rPr>
          <w:b/>
        </w:rPr>
      </w:pPr>
      <w:proofErr w:type="spellStart"/>
      <w:r>
        <w:rPr>
          <w:b/>
        </w:rPr>
        <w:t>Зріс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розмі</w:t>
      </w:r>
      <w:proofErr w:type="gramStart"/>
      <w:r>
        <w:rPr>
          <w:b/>
        </w:rPr>
        <w:t>р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одноразових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страхових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виплат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Фонду</w:t>
      </w:r>
    </w:p>
    <w:p w:rsidR="001F01C1" w:rsidRDefault="001F01C1" w:rsidP="001F01C1">
      <w:pPr>
        <w:spacing w:after="240"/>
        <w:ind w:firstLine="851"/>
        <w:jc w:val="both"/>
      </w:pPr>
      <w:proofErr w:type="gramStart"/>
      <w:r>
        <w:t>З</w:t>
      </w:r>
      <w:proofErr w:type="gramEnd"/>
      <w:r>
        <w:t xml:space="preserve"> 01 </w:t>
      </w:r>
      <w:proofErr w:type="spellStart"/>
      <w:r>
        <w:t>липня</w:t>
      </w:r>
      <w:proofErr w:type="spellEnd"/>
      <w:r>
        <w:t xml:space="preserve"> 2020 року в </w:t>
      </w:r>
      <w:proofErr w:type="spellStart"/>
      <w:r>
        <w:t>Україні</w:t>
      </w:r>
      <w:proofErr w:type="spellEnd"/>
      <w:r>
        <w:t xml:space="preserve"> планово </w:t>
      </w:r>
      <w:proofErr w:type="spellStart"/>
      <w:r>
        <w:t>збільшився</w:t>
      </w:r>
      <w:proofErr w:type="spellEnd"/>
      <w:r>
        <w:t xml:space="preserve"> </w:t>
      </w:r>
      <w:proofErr w:type="spellStart"/>
      <w:r>
        <w:t>розмір</w:t>
      </w:r>
      <w:proofErr w:type="spellEnd"/>
      <w:r>
        <w:t xml:space="preserve"> </w:t>
      </w:r>
      <w:proofErr w:type="spellStart"/>
      <w:r>
        <w:t>прожиткового</w:t>
      </w:r>
      <w:proofErr w:type="spellEnd"/>
      <w:r>
        <w:t xml:space="preserve"> </w:t>
      </w:r>
      <w:proofErr w:type="spellStart"/>
      <w:r>
        <w:t>мінімуму</w:t>
      </w:r>
      <w:proofErr w:type="spellEnd"/>
      <w:r>
        <w:t xml:space="preserve"> для </w:t>
      </w:r>
      <w:proofErr w:type="spellStart"/>
      <w:r>
        <w:t>працездатних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– </w:t>
      </w:r>
      <w:proofErr w:type="spellStart"/>
      <w:r>
        <w:t>з</w:t>
      </w:r>
      <w:proofErr w:type="spellEnd"/>
      <w:r>
        <w:t xml:space="preserve"> 2 102 </w:t>
      </w:r>
      <w:proofErr w:type="spellStart"/>
      <w:r>
        <w:t>гривень</w:t>
      </w:r>
      <w:proofErr w:type="spellEnd"/>
      <w:r>
        <w:t xml:space="preserve"> до 2 197 </w:t>
      </w:r>
      <w:proofErr w:type="spellStart"/>
      <w:r>
        <w:t>гривень</w:t>
      </w:r>
      <w:proofErr w:type="spellEnd"/>
      <w:r>
        <w:t xml:space="preserve">. </w:t>
      </w:r>
    </w:p>
    <w:p w:rsidR="001F01C1" w:rsidRDefault="001F01C1" w:rsidP="001F01C1">
      <w:pPr>
        <w:spacing w:after="240"/>
        <w:ind w:firstLine="851"/>
        <w:jc w:val="both"/>
      </w:pPr>
      <w:proofErr w:type="spellStart"/>
      <w:r>
        <w:t>Відповідно</w:t>
      </w:r>
      <w:proofErr w:type="spellEnd"/>
      <w:r>
        <w:t xml:space="preserve"> </w:t>
      </w:r>
      <w:proofErr w:type="spellStart"/>
      <w:r>
        <w:t>зросла</w:t>
      </w:r>
      <w:proofErr w:type="spellEnd"/>
      <w:r>
        <w:t xml:space="preserve"> сума </w:t>
      </w:r>
      <w:proofErr w:type="spellStart"/>
      <w:r>
        <w:t>пов’язаних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ним </w:t>
      </w:r>
      <w:proofErr w:type="spellStart"/>
      <w:r>
        <w:t>одноразових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фінансуються</w:t>
      </w:r>
      <w:proofErr w:type="spellEnd"/>
      <w:r>
        <w:t xml:space="preserve"> Фондом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для </w:t>
      </w:r>
      <w:proofErr w:type="spellStart"/>
      <w:r>
        <w:t>потерпілих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родин, </w:t>
      </w:r>
      <w:proofErr w:type="spellStart"/>
      <w:r>
        <w:t>утриманців</w:t>
      </w:r>
      <w:proofErr w:type="spellEnd"/>
      <w:r>
        <w:t xml:space="preserve">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посадових</w:t>
      </w:r>
      <w:proofErr w:type="spellEnd"/>
      <w:r>
        <w:t xml:space="preserve"> </w:t>
      </w:r>
      <w:proofErr w:type="spellStart"/>
      <w:r>
        <w:t>обов’язків</w:t>
      </w:r>
      <w:proofErr w:type="spellEnd"/>
      <w:r>
        <w:t xml:space="preserve">. </w:t>
      </w:r>
    </w:p>
    <w:p w:rsidR="001F01C1" w:rsidRDefault="001F01C1" w:rsidP="001F01C1">
      <w:pPr>
        <w:ind w:firstLine="851"/>
        <w:jc w:val="both"/>
        <w:rPr>
          <w:b/>
        </w:rPr>
      </w:pPr>
      <w:r>
        <w:rPr>
          <w:b/>
        </w:rPr>
        <w:t xml:space="preserve">Так, для </w:t>
      </w:r>
      <w:proofErr w:type="spellStart"/>
      <w:r>
        <w:rPr>
          <w:b/>
        </w:rPr>
        <w:t>осіб</w:t>
      </w:r>
      <w:proofErr w:type="spellEnd"/>
      <w:r>
        <w:rPr>
          <w:b/>
        </w:rPr>
        <w:t xml:space="preserve">, у </w:t>
      </w:r>
      <w:proofErr w:type="spellStart"/>
      <w:r>
        <w:rPr>
          <w:b/>
        </w:rPr>
        <w:t>яких</w:t>
      </w:r>
      <w:proofErr w:type="spellEnd"/>
      <w:r>
        <w:rPr>
          <w:b/>
        </w:rPr>
        <w:t xml:space="preserve"> право на </w:t>
      </w:r>
      <w:proofErr w:type="spellStart"/>
      <w:r>
        <w:rPr>
          <w:b/>
        </w:rPr>
        <w:t>страхові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виплати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Фонду настало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 01 </w:t>
      </w:r>
      <w:proofErr w:type="spellStart"/>
      <w:r>
        <w:rPr>
          <w:b/>
        </w:rPr>
        <w:t>липня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цього</w:t>
      </w:r>
      <w:proofErr w:type="spellEnd"/>
      <w:r>
        <w:rPr>
          <w:b/>
        </w:rPr>
        <w:t xml:space="preserve"> року, </w:t>
      </w:r>
      <w:proofErr w:type="spellStart"/>
      <w:r>
        <w:rPr>
          <w:b/>
        </w:rPr>
        <w:t>розмі</w:t>
      </w:r>
      <w:proofErr w:type="gramStart"/>
      <w:r>
        <w:rPr>
          <w:b/>
        </w:rPr>
        <w:t>р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допомоги</w:t>
      </w:r>
      <w:proofErr w:type="spellEnd"/>
      <w:r>
        <w:rPr>
          <w:b/>
        </w:rPr>
        <w:t xml:space="preserve"> складе:</w:t>
      </w:r>
    </w:p>
    <w:p w:rsidR="001F01C1" w:rsidRDefault="001F01C1" w:rsidP="001F01C1">
      <w:pPr>
        <w:jc w:val="both"/>
      </w:pPr>
      <w:r>
        <w:t xml:space="preserve">• </w:t>
      </w:r>
      <w:proofErr w:type="spellStart"/>
      <w:r>
        <w:t>потерпілому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ступеня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(максимально 17 </w:t>
      </w:r>
      <w:proofErr w:type="spellStart"/>
      <w:r>
        <w:t>розмі</w:t>
      </w:r>
      <w:proofErr w:type="gramStart"/>
      <w:r>
        <w:t>р</w:t>
      </w:r>
      <w:proofErr w:type="gramEnd"/>
      <w:r>
        <w:t>ів</w:t>
      </w:r>
      <w:proofErr w:type="spellEnd"/>
      <w:r>
        <w:t xml:space="preserve"> </w:t>
      </w:r>
      <w:proofErr w:type="spellStart"/>
      <w:r>
        <w:t>прожиткового</w:t>
      </w:r>
      <w:proofErr w:type="spellEnd"/>
      <w:r>
        <w:t xml:space="preserve"> </w:t>
      </w:r>
      <w:proofErr w:type="spellStart"/>
      <w:r>
        <w:t>мінімуму</w:t>
      </w:r>
      <w:proofErr w:type="spellEnd"/>
      <w:r>
        <w:t xml:space="preserve">, </w:t>
      </w:r>
      <w:proofErr w:type="spellStart"/>
      <w:r>
        <w:lastRenderedPageBreak/>
        <w:t>встановленого</w:t>
      </w:r>
      <w:proofErr w:type="spellEnd"/>
      <w:r>
        <w:t xml:space="preserve"> законом для </w:t>
      </w:r>
      <w:proofErr w:type="spellStart"/>
      <w:r>
        <w:t>працездатних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при 100%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>) – 37 349 </w:t>
      </w:r>
      <w:proofErr w:type="spellStart"/>
      <w:r>
        <w:t>грн</w:t>
      </w:r>
      <w:proofErr w:type="spellEnd"/>
      <w:r>
        <w:t>;</w:t>
      </w:r>
    </w:p>
    <w:p w:rsidR="001F01C1" w:rsidRDefault="001F01C1" w:rsidP="001F01C1">
      <w:pPr>
        <w:jc w:val="both"/>
      </w:pPr>
      <w:r>
        <w:t xml:space="preserve">• </w:t>
      </w:r>
      <w:proofErr w:type="spellStart"/>
      <w:r>
        <w:t>сім’ї</w:t>
      </w:r>
      <w:proofErr w:type="spellEnd"/>
      <w:r>
        <w:t xml:space="preserve">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 xml:space="preserve"> (100 </w:t>
      </w:r>
      <w:proofErr w:type="spellStart"/>
      <w:r>
        <w:t>розмі</w:t>
      </w:r>
      <w:proofErr w:type="gramStart"/>
      <w:r>
        <w:t>р</w:t>
      </w:r>
      <w:proofErr w:type="gramEnd"/>
      <w:r>
        <w:t>ів</w:t>
      </w:r>
      <w:proofErr w:type="spellEnd"/>
      <w:r>
        <w:t xml:space="preserve"> </w:t>
      </w:r>
      <w:proofErr w:type="spellStart"/>
      <w:r>
        <w:t>прожиткового</w:t>
      </w:r>
      <w:proofErr w:type="spellEnd"/>
      <w:r>
        <w:t xml:space="preserve"> </w:t>
      </w:r>
      <w:proofErr w:type="spellStart"/>
      <w:r>
        <w:t>мінімуму</w:t>
      </w:r>
      <w:proofErr w:type="spellEnd"/>
      <w:r>
        <w:t xml:space="preserve">) – 219 700 </w:t>
      </w:r>
      <w:proofErr w:type="spellStart"/>
      <w:r>
        <w:t>грн</w:t>
      </w:r>
      <w:proofErr w:type="spellEnd"/>
      <w:r>
        <w:t>;</w:t>
      </w:r>
    </w:p>
    <w:p w:rsidR="001F01C1" w:rsidRDefault="001F01C1" w:rsidP="001F01C1">
      <w:pPr>
        <w:spacing w:after="240"/>
        <w:jc w:val="both"/>
      </w:pPr>
      <w:r>
        <w:t xml:space="preserve">• </w:t>
      </w:r>
      <w:proofErr w:type="spellStart"/>
      <w:r>
        <w:t>утриманцю</w:t>
      </w:r>
      <w:proofErr w:type="spellEnd"/>
      <w:r>
        <w:t xml:space="preserve">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 xml:space="preserve"> (20 </w:t>
      </w:r>
      <w:proofErr w:type="spellStart"/>
      <w:r>
        <w:t>розмі</w:t>
      </w:r>
      <w:proofErr w:type="gramStart"/>
      <w:r>
        <w:t>р</w:t>
      </w:r>
      <w:proofErr w:type="gramEnd"/>
      <w:r>
        <w:t>ів</w:t>
      </w:r>
      <w:proofErr w:type="spellEnd"/>
      <w:r>
        <w:t xml:space="preserve"> </w:t>
      </w:r>
      <w:proofErr w:type="spellStart"/>
      <w:r>
        <w:t>прожиткового</w:t>
      </w:r>
      <w:proofErr w:type="spellEnd"/>
      <w:r>
        <w:t xml:space="preserve"> </w:t>
      </w:r>
      <w:proofErr w:type="spellStart"/>
      <w:r>
        <w:t>мінімуму</w:t>
      </w:r>
      <w:proofErr w:type="spellEnd"/>
      <w:r>
        <w:t xml:space="preserve">) – 43 940 </w:t>
      </w:r>
      <w:proofErr w:type="spellStart"/>
      <w:r>
        <w:t>грн</w:t>
      </w:r>
      <w:proofErr w:type="spellEnd"/>
      <w:r>
        <w:t>.</w:t>
      </w:r>
    </w:p>
    <w:p w:rsidR="001F01C1" w:rsidRDefault="001F01C1" w:rsidP="001F01C1">
      <w:pPr>
        <w:ind w:firstLine="851"/>
        <w:jc w:val="both"/>
      </w:pPr>
      <w:proofErr w:type="spellStart"/>
      <w:r>
        <w:t>Раніше</w:t>
      </w:r>
      <w:proofErr w:type="spellEnd"/>
      <w:r>
        <w:t xml:space="preserve"> </w:t>
      </w:r>
      <w:proofErr w:type="spellStart"/>
      <w:r>
        <w:t>ці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становили 35 734 </w:t>
      </w:r>
      <w:proofErr w:type="spellStart"/>
      <w:r>
        <w:t>грн</w:t>
      </w:r>
      <w:proofErr w:type="spellEnd"/>
      <w:r>
        <w:t xml:space="preserve">, 210 200 </w:t>
      </w:r>
      <w:proofErr w:type="spellStart"/>
      <w:r>
        <w:t>грн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42 040 </w:t>
      </w:r>
      <w:proofErr w:type="spellStart"/>
      <w:r>
        <w:t>грн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>.</w:t>
      </w:r>
    </w:p>
    <w:p w:rsidR="001F01C1" w:rsidRDefault="001F01C1" w:rsidP="001F01C1">
      <w:pPr>
        <w:tabs>
          <w:tab w:val="left" w:pos="4678"/>
        </w:tabs>
        <w:spacing w:line="288" w:lineRule="auto"/>
        <w:rPr>
          <w:b/>
        </w:rPr>
      </w:pPr>
    </w:p>
    <w:p w:rsidR="001F01C1" w:rsidRDefault="001F01C1" w:rsidP="001F01C1">
      <w:pPr>
        <w:tabs>
          <w:tab w:val="left" w:pos="4678"/>
        </w:tabs>
        <w:spacing w:line="288" w:lineRule="auto"/>
        <w:ind w:left="5103"/>
        <w:rPr>
          <w:b/>
        </w:rPr>
      </w:pPr>
    </w:p>
    <w:p w:rsidR="001F01C1" w:rsidRDefault="001F01C1" w:rsidP="001F01C1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96222D" w:rsidRDefault="0096222D"/>
    <w:sectPr w:rsidR="0096222D" w:rsidSect="00962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01C1"/>
    <w:rsid w:val="001F01C1"/>
    <w:rsid w:val="008A0763"/>
    <w:rsid w:val="00962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1C1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1244</Words>
  <Characters>7092</Characters>
  <Application>Microsoft Office Word</Application>
  <DocSecurity>0</DocSecurity>
  <Lines>59</Lines>
  <Paragraphs>16</Paragraphs>
  <ScaleCrop>false</ScaleCrop>
  <Company/>
  <LinksUpToDate>false</LinksUpToDate>
  <CharactersWithSpaces>8320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2</cp:revision>
  <dcterms:created xsi:type="dcterms:W3CDTF">2020-07-01T11:33:00Z</dcterms:created>
  <dcterms:modified xsi:type="dcterms:W3CDTF">2020-07-01T11:33:00Z</dcterms:modified>
</cp:coreProperties>
</file>