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85" w:rsidRDefault="000C3985" w:rsidP="000C3985">
      <w:pPr>
        <w:spacing w:after="240"/>
        <w:ind w:firstLine="851"/>
        <w:rPr>
          <w:b/>
        </w:rPr>
      </w:pPr>
      <w:r>
        <w:rPr>
          <w:b/>
        </w:rPr>
        <w:t xml:space="preserve">За час </w:t>
      </w:r>
      <w:proofErr w:type="spellStart"/>
      <w:r>
        <w:rPr>
          <w:b/>
        </w:rPr>
        <w:t>проходження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реабілітації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ісля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хвороби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або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травми</w:t>
      </w:r>
      <w:proofErr w:type="spellEnd"/>
      <w:r>
        <w:rPr>
          <w:b/>
        </w:rPr>
        <w:t xml:space="preserve"> Фондом </w:t>
      </w:r>
      <w:proofErr w:type="spellStart"/>
      <w:r>
        <w:rPr>
          <w:b/>
        </w:rPr>
        <w:t>компенсується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втрачений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заробіток</w:t>
      </w:r>
      <w:proofErr w:type="spellEnd"/>
    </w:p>
    <w:p w:rsidR="000C3985" w:rsidRDefault="000C3985" w:rsidP="000C3985">
      <w:pPr>
        <w:spacing w:after="240"/>
        <w:ind w:firstLine="851"/>
        <w:jc w:val="both"/>
      </w:pPr>
      <w:proofErr w:type="spellStart"/>
      <w:r>
        <w:t>Працевлаштовані</w:t>
      </w:r>
      <w:proofErr w:type="spellEnd"/>
      <w:r>
        <w:t xml:space="preserve"> особи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перенесених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травм </w:t>
      </w:r>
      <w:proofErr w:type="spellStart"/>
      <w:r>
        <w:t>мають</w:t>
      </w:r>
      <w:proofErr w:type="spellEnd"/>
      <w:r>
        <w:t xml:space="preserve"> право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безоплатного</w:t>
      </w:r>
      <w:proofErr w:type="spellEnd"/>
      <w:r>
        <w:t xml:space="preserve"> </w:t>
      </w:r>
      <w:proofErr w:type="spellStart"/>
      <w:r>
        <w:t>реабілітаційного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proofErr w:type="gramStart"/>
      <w:r>
        <w:t>П</w:t>
      </w:r>
      <w:proofErr w:type="gramEnd"/>
      <w:r>
        <w:t>ідставою</w:t>
      </w:r>
      <w:proofErr w:type="spellEnd"/>
      <w:r>
        <w:t xml:space="preserve"> для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висновок</w:t>
      </w:r>
      <w:proofErr w:type="spellEnd"/>
      <w:r>
        <w:t xml:space="preserve"> </w:t>
      </w:r>
      <w:proofErr w:type="spellStart"/>
      <w:r>
        <w:t>лікарсько-консультативної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закладу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показань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підгострого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</w:t>
      </w:r>
      <w:proofErr w:type="spellStart"/>
      <w:r>
        <w:t>інсультів</w:t>
      </w:r>
      <w:proofErr w:type="spellEnd"/>
      <w:r>
        <w:t xml:space="preserve">, </w:t>
      </w:r>
      <w:proofErr w:type="spellStart"/>
      <w:r>
        <w:t>інфарктів</w:t>
      </w:r>
      <w:proofErr w:type="spellEnd"/>
      <w:r>
        <w:t xml:space="preserve"> </w:t>
      </w:r>
      <w:proofErr w:type="spellStart"/>
      <w:r>
        <w:t>міокарда</w:t>
      </w:r>
      <w:proofErr w:type="spellEnd"/>
      <w:r>
        <w:t xml:space="preserve">,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 на </w:t>
      </w:r>
      <w:proofErr w:type="spellStart"/>
      <w:r>
        <w:t>серці</w:t>
      </w:r>
      <w:proofErr w:type="spellEnd"/>
      <w:r>
        <w:t xml:space="preserve">, органах </w:t>
      </w:r>
      <w:proofErr w:type="spellStart"/>
      <w:r>
        <w:t>зору</w:t>
      </w:r>
      <w:proofErr w:type="spellEnd"/>
      <w:r>
        <w:t xml:space="preserve">, </w:t>
      </w:r>
      <w:proofErr w:type="spellStart"/>
      <w:r>
        <w:t>легенях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0C3985" w:rsidRDefault="000C3985" w:rsidP="000C3985">
      <w:pPr>
        <w:spacing w:after="240"/>
        <w:ind w:firstLine="851"/>
        <w:jc w:val="both"/>
      </w:pPr>
      <w:r>
        <w:t xml:space="preserve">На час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</w:t>
      </w:r>
      <w:proofErr w:type="spellStart"/>
      <w:r>
        <w:t>пацієнтам</w:t>
      </w:r>
      <w:proofErr w:type="spellEnd"/>
      <w:r>
        <w:t xml:space="preserve"> </w:t>
      </w:r>
      <w:proofErr w:type="spellStart"/>
      <w:r>
        <w:t>продовжується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якого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 xml:space="preserve"> Фонду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компенсація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.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у </w:t>
      </w:r>
      <w:proofErr w:type="spellStart"/>
      <w:r>
        <w:t>реабілітаційних</w:t>
      </w:r>
      <w:proofErr w:type="spellEnd"/>
      <w:r>
        <w:t xml:space="preserve"> </w:t>
      </w:r>
      <w:proofErr w:type="spellStart"/>
      <w:r>
        <w:t>відділеннях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стажу </w:t>
      </w:r>
      <w:proofErr w:type="spellStart"/>
      <w:r>
        <w:t>застрахованої</w:t>
      </w:r>
      <w:proofErr w:type="spellEnd"/>
      <w:r>
        <w:t xml:space="preserve"> особи та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складати</w:t>
      </w:r>
      <w:proofErr w:type="spellEnd"/>
      <w:r>
        <w:t xml:space="preserve"> до 100%.</w:t>
      </w:r>
    </w:p>
    <w:p w:rsidR="000C3985" w:rsidRDefault="000C3985" w:rsidP="000C3985">
      <w:pPr>
        <w:spacing w:after="240"/>
        <w:ind w:firstLine="851"/>
        <w:jc w:val="both"/>
      </w:pPr>
      <w:r>
        <w:t>«</w:t>
      </w:r>
      <w:proofErr w:type="spellStart"/>
      <w:proofErr w:type="gramStart"/>
      <w:r>
        <w:t>Соц</w:t>
      </w:r>
      <w:proofErr w:type="gramEnd"/>
      <w:r>
        <w:t>іальне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направлений як на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так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фінансову</w:t>
      </w:r>
      <w:proofErr w:type="spellEnd"/>
      <w:r>
        <w:t xml:space="preserve"> </w:t>
      </w:r>
      <w:proofErr w:type="spellStart"/>
      <w:r>
        <w:t>підтримку</w:t>
      </w:r>
      <w:proofErr w:type="spellEnd"/>
      <w:r>
        <w:t xml:space="preserve">. </w:t>
      </w:r>
      <w:proofErr w:type="spellStart"/>
      <w:r>
        <w:t>Такий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ідхід</w:t>
      </w:r>
      <w:proofErr w:type="spellEnd"/>
      <w:r>
        <w:t xml:space="preserve"> </w:t>
      </w:r>
      <w:proofErr w:type="spellStart"/>
      <w:r>
        <w:t>дозволяє</w:t>
      </w:r>
      <w:proofErr w:type="spellEnd"/>
      <w:r>
        <w:t xml:space="preserve"> </w:t>
      </w:r>
      <w:proofErr w:type="spellStart"/>
      <w:r>
        <w:t>людині</w:t>
      </w:r>
      <w:proofErr w:type="spellEnd"/>
      <w:r>
        <w:t xml:space="preserve"> пройти </w:t>
      </w:r>
      <w:proofErr w:type="spellStart"/>
      <w:r>
        <w:t>повний</w:t>
      </w:r>
      <w:proofErr w:type="spellEnd"/>
      <w:r>
        <w:t xml:space="preserve"> курс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можливостей</w:t>
      </w:r>
      <w:proofErr w:type="spellEnd"/>
      <w:r>
        <w:t xml:space="preserve">, </w:t>
      </w:r>
      <w:proofErr w:type="spellStart"/>
      <w:r>
        <w:t>адже</w:t>
      </w:r>
      <w:proofErr w:type="spellEnd"/>
      <w:r>
        <w:t xml:space="preserve"> Фонд </w:t>
      </w:r>
      <w:proofErr w:type="spellStart"/>
      <w:r>
        <w:t>оплачує</w:t>
      </w:r>
      <w:proofErr w:type="spellEnd"/>
      <w:r>
        <w:t xml:space="preserve"> </w:t>
      </w:r>
      <w:proofErr w:type="spellStart"/>
      <w:r>
        <w:t>їй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реабілітацію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заробітну</w:t>
      </w:r>
      <w:proofErr w:type="spellEnd"/>
      <w:r>
        <w:t xml:space="preserve"> плату, яку вона </w:t>
      </w:r>
      <w:proofErr w:type="spellStart"/>
      <w:r>
        <w:t>втрачає</w:t>
      </w:r>
      <w:proofErr w:type="spellEnd"/>
      <w:r>
        <w:t xml:space="preserve"> на </w:t>
      </w:r>
      <w:proofErr w:type="spellStart"/>
      <w:r>
        <w:t>підприємстві</w:t>
      </w:r>
      <w:proofErr w:type="spellEnd"/>
      <w:r>
        <w:t xml:space="preserve"> за час </w:t>
      </w:r>
      <w:proofErr w:type="spellStart"/>
      <w:r>
        <w:t>лікування</w:t>
      </w:r>
      <w:proofErr w:type="spellEnd"/>
      <w:r>
        <w:t xml:space="preserve">. </w:t>
      </w:r>
      <w:proofErr w:type="spellStart"/>
      <w:r>
        <w:t>Тож</w:t>
      </w:r>
      <w:proofErr w:type="spellEnd"/>
      <w:r>
        <w:t xml:space="preserve"> </w:t>
      </w:r>
      <w:proofErr w:type="spellStart"/>
      <w:r>
        <w:t>працівникам</w:t>
      </w:r>
      <w:proofErr w:type="spellEnd"/>
      <w:r>
        <w:t xml:space="preserve"> не доводиться </w:t>
      </w:r>
      <w:proofErr w:type="spellStart"/>
      <w:r>
        <w:t>обирати</w:t>
      </w:r>
      <w:proofErr w:type="spellEnd"/>
      <w:r>
        <w:t xml:space="preserve"> – </w:t>
      </w:r>
      <w:proofErr w:type="spellStart"/>
      <w:proofErr w:type="gramStart"/>
      <w:r>
        <w:t>п</w:t>
      </w:r>
      <w:proofErr w:type="gramEnd"/>
      <w:r>
        <w:t>іклуватись</w:t>
      </w:r>
      <w:proofErr w:type="spellEnd"/>
      <w:r>
        <w:t xml:space="preserve"> про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швидше</w:t>
      </w:r>
      <w:proofErr w:type="spellEnd"/>
      <w:r>
        <w:t xml:space="preserve"> </w:t>
      </w:r>
      <w:proofErr w:type="spellStart"/>
      <w:r>
        <w:t>повертатись</w:t>
      </w:r>
      <w:proofErr w:type="spellEnd"/>
      <w:r>
        <w:t xml:space="preserve"> до </w:t>
      </w:r>
      <w:proofErr w:type="spellStart"/>
      <w:r>
        <w:t>роботи</w:t>
      </w:r>
      <w:proofErr w:type="spellEnd"/>
      <w:r>
        <w:t xml:space="preserve">», – говорить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ФССУ </w:t>
      </w:r>
      <w:proofErr w:type="spellStart"/>
      <w:r>
        <w:t>Олена</w:t>
      </w:r>
      <w:proofErr w:type="spellEnd"/>
      <w:r>
        <w:t xml:space="preserve"> </w:t>
      </w:r>
      <w:proofErr w:type="spellStart"/>
      <w:r>
        <w:t>Пухка</w:t>
      </w:r>
      <w:proofErr w:type="spellEnd"/>
      <w:r>
        <w:t>.</w:t>
      </w:r>
    </w:p>
    <w:p w:rsidR="000C3985" w:rsidRDefault="000C3985" w:rsidP="000C3985">
      <w:pPr>
        <w:ind w:firstLine="851"/>
        <w:jc w:val="both"/>
      </w:pP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r>
        <w:t>здійснюється</w:t>
      </w:r>
      <w:proofErr w:type="spellEnd"/>
      <w:r>
        <w:t xml:space="preserve"> за </w:t>
      </w:r>
      <w:proofErr w:type="spellStart"/>
      <w:proofErr w:type="gramStart"/>
      <w:r>
        <w:t>проф</w:t>
      </w:r>
      <w:proofErr w:type="gramEnd"/>
      <w:r>
        <w:t>ілями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>:</w:t>
      </w:r>
    </w:p>
    <w:p w:rsidR="000C3985" w:rsidRDefault="000C3985" w:rsidP="000C3985">
      <w:pPr>
        <w:ind w:firstLine="851"/>
        <w:jc w:val="both"/>
      </w:pPr>
      <w:r>
        <w:t xml:space="preserve">– </w:t>
      </w:r>
      <w:proofErr w:type="spellStart"/>
      <w:r>
        <w:t>нейрореабілітація</w:t>
      </w:r>
      <w:proofErr w:type="spellEnd"/>
      <w:r>
        <w:t xml:space="preserve"> (</w:t>
      </w:r>
      <w:proofErr w:type="spellStart"/>
      <w:proofErr w:type="gramStart"/>
      <w:r>
        <w:t>п</w:t>
      </w:r>
      <w:proofErr w:type="gramEnd"/>
      <w:r>
        <w:t>ідгострий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інсультів</w:t>
      </w:r>
      <w:proofErr w:type="spellEnd"/>
      <w:r>
        <w:t xml:space="preserve">, </w:t>
      </w:r>
      <w:proofErr w:type="spellStart"/>
      <w:r>
        <w:t>черепно-мозкових</w:t>
      </w:r>
      <w:proofErr w:type="spellEnd"/>
      <w:r>
        <w:t xml:space="preserve"> травм);</w:t>
      </w:r>
    </w:p>
    <w:p w:rsidR="000C3985" w:rsidRDefault="000C3985" w:rsidP="000C3985">
      <w:pPr>
        <w:ind w:firstLine="851"/>
        <w:jc w:val="both"/>
      </w:pPr>
      <w:r>
        <w:t xml:space="preserve">– </w:t>
      </w:r>
      <w:proofErr w:type="spellStart"/>
      <w:r>
        <w:t>м’язово-скелетна</w:t>
      </w:r>
      <w:proofErr w:type="spellEnd"/>
      <w:r>
        <w:t xml:space="preserve"> </w:t>
      </w:r>
      <w:proofErr w:type="spellStart"/>
      <w:r>
        <w:t>реабілітація</w:t>
      </w:r>
      <w:proofErr w:type="spellEnd"/>
      <w:r>
        <w:t xml:space="preserve"> (</w:t>
      </w:r>
      <w:proofErr w:type="spellStart"/>
      <w:proofErr w:type="gramStart"/>
      <w:r>
        <w:t>п</w:t>
      </w:r>
      <w:proofErr w:type="gramEnd"/>
      <w:r>
        <w:t>ідгострий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 </w:t>
      </w:r>
      <w:proofErr w:type="spellStart"/>
      <w:r>
        <w:t>ортопедичних</w:t>
      </w:r>
      <w:proofErr w:type="spellEnd"/>
      <w:r>
        <w:t xml:space="preserve"> та </w:t>
      </w:r>
      <w:proofErr w:type="spellStart"/>
      <w:r>
        <w:t>травматологічних</w:t>
      </w:r>
      <w:proofErr w:type="spellEnd"/>
      <w:r>
        <w:t xml:space="preserve">, </w:t>
      </w:r>
      <w:proofErr w:type="spellStart"/>
      <w:r>
        <w:t>ревматологічні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>);</w:t>
      </w:r>
    </w:p>
    <w:p w:rsidR="000C3985" w:rsidRDefault="000C3985" w:rsidP="000C3985">
      <w:pPr>
        <w:ind w:firstLine="851"/>
        <w:jc w:val="both"/>
      </w:pPr>
      <w:r>
        <w:t xml:space="preserve">– </w:t>
      </w:r>
      <w:proofErr w:type="spellStart"/>
      <w:r>
        <w:t>кардіо-пульмонарна</w:t>
      </w:r>
      <w:proofErr w:type="spellEnd"/>
      <w:r>
        <w:t xml:space="preserve"> </w:t>
      </w:r>
      <w:proofErr w:type="spellStart"/>
      <w:r>
        <w:t>реабілітація</w:t>
      </w:r>
      <w:proofErr w:type="spellEnd"/>
      <w:r>
        <w:t xml:space="preserve"> (</w:t>
      </w:r>
      <w:proofErr w:type="spellStart"/>
      <w:proofErr w:type="gramStart"/>
      <w:r>
        <w:t>п</w:t>
      </w:r>
      <w:proofErr w:type="gramEnd"/>
      <w:r>
        <w:t>ідгострий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інфаркта</w:t>
      </w:r>
      <w:proofErr w:type="spellEnd"/>
      <w:r>
        <w:t xml:space="preserve"> </w:t>
      </w:r>
      <w:proofErr w:type="spellStart"/>
      <w:r>
        <w:t>міокарда</w:t>
      </w:r>
      <w:proofErr w:type="spellEnd"/>
      <w:r>
        <w:t xml:space="preserve">,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 на </w:t>
      </w:r>
      <w:proofErr w:type="spellStart"/>
      <w:r>
        <w:t>серці</w:t>
      </w:r>
      <w:proofErr w:type="spellEnd"/>
      <w:r>
        <w:t xml:space="preserve">; </w:t>
      </w:r>
      <w:proofErr w:type="spellStart"/>
      <w:r>
        <w:t>підгострий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легень</w:t>
      </w:r>
      <w:proofErr w:type="spellEnd"/>
      <w:r>
        <w:t xml:space="preserve">,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 на </w:t>
      </w:r>
      <w:proofErr w:type="spellStart"/>
      <w:r>
        <w:t>легенях</w:t>
      </w:r>
      <w:proofErr w:type="spellEnd"/>
      <w:r>
        <w:t xml:space="preserve">; </w:t>
      </w:r>
      <w:proofErr w:type="spellStart"/>
      <w:r>
        <w:t>цукровий</w:t>
      </w:r>
      <w:proofErr w:type="spellEnd"/>
      <w:r>
        <w:t xml:space="preserve"> </w:t>
      </w:r>
      <w:proofErr w:type="spellStart"/>
      <w:r>
        <w:t>діабет</w:t>
      </w:r>
      <w:proofErr w:type="spellEnd"/>
      <w:r>
        <w:t>);</w:t>
      </w:r>
    </w:p>
    <w:p w:rsidR="000C3985" w:rsidRDefault="000C3985" w:rsidP="000C3985">
      <w:pPr>
        <w:ind w:firstLine="851"/>
        <w:jc w:val="both"/>
      </w:pPr>
      <w:r>
        <w:t xml:space="preserve">– </w:t>
      </w:r>
      <w:proofErr w:type="spellStart"/>
      <w:proofErr w:type="gramStart"/>
      <w:r>
        <w:t>медико-психолог</w:t>
      </w:r>
      <w:proofErr w:type="gramEnd"/>
      <w:r>
        <w:t>ічна</w:t>
      </w:r>
      <w:proofErr w:type="spellEnd"/>
      <w:r>
        <w:t xml:space="preserve"> </w:t>
      </w:r>
      <w:proofErr w:type="spellStart"/>
      <w:r>
        <w:t>реабілітація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АТО;</w:t>
      </w:r>
    </w:p>
    <w:p w:rsidR="000C3985" w:rsidRDefault="000C3985" w:rsidP="000C3985">
      <w:pPr>
        <w:ind w:firstLine="851"/>
        <w:jc w:val="both"/>
      </w:pPr>
      <w:r>
        <w:t xml:space="preserve">– </w:t>
      </w:r>
      <w:proofErr w:type="spellStart"/>
      <w:r>
        <w:t>реабілітація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оперативних</w:t>
      </w:r>
      <w:proofErr w:type="spellEnd"/>
      <w:r>
        <w:t xml:space="preserve"> </w:t>
      </w:r>
      <w:proofErr w:type="spellStart"/>
      <w:r>
        <w:t>втручань</w:t>
      </w:r>
      <w:proofErr w:type="spellEnd"/>
      <w:r>
        <w:t xml:space="preserve"> на органах </w:t>
      </w:r>
      <w:proofErr w:type="spellStart"/>
      <w:r>
        <w:t>зору</w:t>
      </w:r>
      <w:proofErr w:type="spellEnd"/>
      <w:r>
        <w:t>;</w:t>
      </w:r>
    </w:p>
    <w:p w:rsidR="000C3985" w:rsidRDefault="000C3985" w:rsidP="000C3985">
      <w:pPr>
        <w:ind w:firstLine="851"/>
        <w:jc w:val="both"/>
      </w:pPr>
      <w:r>
        <w:t xml:space="preserve">– </w:t>
      </w:r>
      <w:proofErr w:type="spellStart"/>
      <w:r>
        <w:t>реабілітація</w:t>
      </w:r>
      <w:proofErr w:type="spellEnd"/>
      <w:r>
        <w:t xml:space="preserve"> при </w:t>
      </w:r>
      <w:proofErr w:type="spellStart"/>
      <w:r>
        <w:t>порушенні</w:t>
      </w:r>
      <w:proofErr w:type="spellEnd"/>
      <w:r>
        <w:t xml:space="preserve"> </w:t>
      </w:r>
      <w:proofErr w:type="spellStart"/>
      <w:r>
        <w:t>перебігу</w:t>
      </w:r>
      <w:proofErr w:type="spellEnd"/>
      <w:r>
        <w:t xml:space="preserve"> </w:t>
      </w:r>
      <w:proofErr w:type="spellStart"/>
      <w:r>
        <w:t>вагітності</w:t>
      </w:r>
      <w:proofErr w:type="spellEnd"/>
      <w:r>
        <w:t xml:space="preserve"> (</w:t>
      </w:r>
      <w:proofErr w:type="spellStart"/>
      <w:r>
        <w:t>ускладнена</w:t>
      </w:r>
      <w:proofErr w:type="spellEnd"/>
      <w:r>
        <w:t xml:space="preserve"> </w:t>
      </w:r>
      <w:proofErr w:type="spellStart"/>
      <w:r>
        <w:t>вагітність</w:t>
      </w:r>
      <w:proofErr w:type="spellEnd"/>
      <w:r>
        <w:t>);</w:t>
      </w:r>
    </w:p>
    <w:p w:rsidR="000C3985" w:rsidRDefault="000C3985" w:rsidP="000C3985">
      <w:pPr>
        <w:spacing w:after="240"/>
        <w:ind w:firstLine="851"/>
        <w:jc w:val="both"/>
      </w:pPr>
      <w:r>
        <w:t xml:space="preserve">– </w:t>
      </w:r>
      <w:proofErr w:type="spellStart"/>
      <w:r>
        <w:t>інша</w:t>
      </w:r>
      <w:proofErr w:type="spellEnd"/>
      <w:r>
        <w:t xml:space="preserve"> (</w:t>
      </w:r>
      <w:proofErr w:type="spellStart"/>
      <w:r>
        <w:t>соматична</w:t>
      </w:r>
      <w:proofErr w:type="spellEnd"/>
      <w:r>
        <w:t xml:space="preserve">) </w:t>
      </w:r>
      <w:proofErr w:type="spellStart"/>
      <w:r>
        <w:t>реабілітація</w:t>
      </w:r>
      <w:proofErr w:type="spellEnd"/>
      <w:r>
        <w:t xml:space="preserve">: </w:t>
      </w:r>
      <w:proofErr w:type="spellStart"/>
      <w:proofErr w:type="gramStart"/>
      <w:r>
        <w:t>п</w:t>
      </w:r>
      <w:proofErr w:type="gramEnd"/>
      <w:r>
        <w:t>ідгострий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оперативних</w:t>
      </w:r>
      <w:proofErr w:type="spellEnd"/>
      <w:r>
        <w:t xml:space="preserve"> </w:t>
      </w:r>
      <w:proofErr w:type="spellStart"/>
      <w:r>
        <w:t>втручань</w:t>
      </w:r>
      <w:proofErr w:type="spellEnd"/>
      <w:r>
        <w:t xml:space="preserve"> на органах </w:t>
      </w:r>
      <w:proofErr w:type="spellStart"/>
      <w:r>
        <w:t>травлення</w:t>
      </w:r>
      <w:proofErr w:type="spellEnd"/>
      <w:r>
        <w:t xml:space="preserve">, </w:t>
      </w:r>
      <w:proofErr w:type="spellStart"/>
      <w:r>
        <w:t>сечостатевої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, </w:t>
      </w:r>
      <w:proofErr w:type="spellStart"/>
      <w:r>
        <w:t>жіночих</w:t>
      </w:r>
      <w:proofErr w:type="spellEnd"/>
      <w:r>
        <w:t xml:space="preserve"> </w:t>
      </w:r>
      <w:proofErr w:type="spellStart"/>
      <w:r>
        <w:t>статевих</w:t>
      </w:r>
      <w:proofErr w:type="spellEnd"/>
      <w:r>
        <w:t xml:space="preserve"> органах.</w:t>
      </w:r>
    </w:p>
    <w:p w:rsidR="000C3985" w:rsidRDefault="000C3985" w:rsidP="000C3985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застрахована особа </w:t>
      </w:r>
      <w:proofErr w:type="spellStart"/>
      <w:r>
        <w:t>направляється</w:t>
      </w:r>
      <w:proofErr w:type="spellEnd"/>
      <w:r>
        <w:t xml:space="preserve"> до </w:t>
      </w:r>
      <w:proofErr w:type="spellStart"/>
      <w:r>
        <w:t>реабілітаційного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санаторно-курортного закладу за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вибором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показань</w:t>
      </w:r>
      <w:proofErr w:type="spellEnd"/>
      <w:r>
        <w:t xml:space="preserve"> </w:t>
      </w:r>
      <w:proofErr w:type="spellStart"/>
      <w:r>
        <w:t>визначеного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ілю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>.</w:t>
      </w:r>
    </w:p>
    <w:p w:rsidR="000C3985" w:rsidRDefault="000C3985" w:rsidP="000C3985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0C3985" w:rsidRDefault="000C3985" w:rsidP="000C3985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0C3985" w:rsidRDefault="000C3985" w:rsidP="000C3985">
      <w:pPr>
        <w:spacing w:line="288" w:lineRule="auto"/>
        <w:ind w:left="4820"/>
        <w:rPr>
          <w:b/>
        </w:rPr>
      </w:pPr>
      <w:r>
        <w:rPr>
          <w:b/>
        </w:rPr>
        <w:t>(044) 206-14-39, 097-723-67-16</w:t>
      </w:r>
    </w:p>
    <w:p w:rsidR="000C3985" w:rsidRDefault="000C3985" w:rsidP="000C3985">
      <w:pPr>
        <w:spacing w:after="240"/>
        <w:ind w:firstLine="851"/>
        <w:rPr>
          <w:b/>
          <w:lang w:val="uk-UA"/>
        </w:rPr>
      </w:pPr>
    </w:p>
    <w:p w:rsidR="000C3985" w:rsidRDefault="000C3985" w:rsidP="000C3985">
      <w:pPr>
        <w:spacing w:after="240"/>
        <w:ind w:firstLine="851"/>
        <w:rPr>
          <w:b/>
          <w:lang w:val="uk-UA"/>
        </w:rPr>
      </w:pPr>
    </w:p>
    <w:p w:rsidR="000C3985" w:rsidRDefault="000C3985" w:rsidP="000C3985">
      <w:pPr>
        <w:spacing w:after="240"/>
        <w:ind w:firstLine="851"/>
        <w:rPr>
          <w:b/>
          <w:lang w:val="uk-UA"/>
        </w:rPr>
      </w:pPr>
    </w:p>
    <w:p w:rsidR="000C3985" w:rsidRDefault="000C3985" w:rsidP="000C3985">
      <w:pPr>
        <w:spacing w:after="240"/>
        <w:ind w:firstLine="851"/>
        <w:rPr>
          <w:b/>
          <w:lang w:val="uk-UA"/>
        </w:rPr>
      </w:pPr>
    </w:p>
    <w:p w:rsidR="000C3985" w:rsidRDefault="000C3985" w:rsidP="000C3985">
      <w:pPr>
        <w:spacing w:after="240"/>
        <w:ind w:firstLine="851"/>
        <w:rPr>
          <w:b/>
        </w:rPr>
      </w:pPr>
      <w:r>
        <w:rPr>
          <w:b/>
        </w:rPr>
        <w:lastRenderedPageBreak/>
        <w:t xml:space="preserve">За </w:t>
      </w:r>
      <w:proofErr w:type="spellStart"/>
      <w:proofErr w:type="gramStart"/>
      <w:r>
        <w:rPr>
          <w:b/>
        </w:rPr>
        <w:t>проф</w:t>
      </w:r>
      <w:proofErr w:type="gramEnd"/>
      <w:r>
        <w:rPr>
          <w:b/>
        </w:rPr>
        <w:t>ілем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цукрового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діабету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реабілітацію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пройшли</w:t>
      </w:r>
      <w:proofErr w:type="spellEnd"/>
      <w:r>
        <w:rPr>
          <w:b/>
        </w:rPr>
        <w:t xml:space="preserve"> 4 378 </w:t>
      </w:r>
      <w:proofErr w:type="spellStart"/>
      <w:r>
        <w:rPr>
          <w:b/>
        </w:rPr>
        <w:t>осіб</w:t>
      </w:r>
      <w:proofErr w:type="spellEnd"/>
    </w:p>
    <w:p w:rsidR="000C3985" w:rsidRDefault="000C3985" w:rsidP="000C3985">
      <w:pPr>
        <w:spacing w:after="240"/>
        <w:ind w:firstLine="851"/>
        <w:jc w:val="both"/>
      </w:pPr>
      <w:r>
        <w:t xml:space="preserve">4 378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відновне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 </w:t>
      </w:r>
      <w:proofErr w:type="spellStart"/>
      <w:r>
        <w:t>профілем</w:t>
      </w:r>
      <w:proofErr w:type="spellEnd"/>
      <w:r>
        <w:t xml:space="preserve"> </w:t>
      </w:r>
      <w:proofErr w:type="spellStart"/>
      <w:r>
        <w:t>цукрового</w:t>
      </w:r>
      <w:proofErr w:type="spellEnd"/>
      <w:r>
        <w:t xml:space="preserve"> </w:t>
      </w:r>
      <w:proofErr w:type="spellStart"/>
      <w:r>
        <w:t>діабету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даних</w:t>
      </w:r>
      <w:proofErr w:type="spellEnd"/>
      <w:r>
        <w:t xml:space="preserve"> 9 </w:t>
      </w:r>
      <w:proofErr w:type="spellStart"/>
      <w:r>
        <w:t>місяців</w:t>
      </w:r>
      <w:proofErr w:type="spellEnd"/>
      <w:r>
        <w:t xml:space="preserve"> 2018 року. </w:t>
      </w:r>
      <w:proofErr w:type="spellStart"/>
      <w:r>
        <w:t>Загалом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початку року Фонд </w:t>
      </w:r>
      <w:proofErr w:type="spellStart"/>
      <w:proofErr w:type="gramStart"/>
      <w:r>
        <w:t>проф</w:t>
      </w:r>
      <w:proofErr w:type="gramEnd"/>
      <w:r>
        <w:t>інансував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за </w:t>
      </w:r>
      <w:proofErr w:type="spellStart"/>
      <w:r>
        <w:t>всіма</w:t>
      </w:r>
      <w:proofErr w:type="spellEnd"/>
      <w:r>
        <w:t xml:space="preserve"> </w:t>
      </w:r>
      <w:proofErr w:type="spellStart"/>
      <w:r>
        <w:t>медичними</w:t>
      </w:r>
      <w:proofErr w:type="spellEnd"/>
      <w:r>
        <w:t xml:space="preserve"> </w:t>
      </w:r>
      <w:proofErr w:type="spellStart"/>
      <w:r>
        <w:t>профілями</w:t>
      </w:r>
      <w:proofErr w:type="spellEnd"/>
      <w:r>
        <w:t xml:space="preserve"> для </w:t>
      </w:r>
      <w:proofErr w:type="spellStart"/>
      <w:r>
        <w:t>понад</w:t>
      </w:r>
      <w:proofErr w:type="spellEnd"/>
      <w:r>
        <w:t xml:space="preserve"> 28 000 </w:t>
      </w:r>
      <w:proofErr w:type="spellStart"/>
      <w:r>
        <w:t>працюючих</w:t>
      </w:r>
      <w:proofErr w:type="spellEnd"/>
      <w:r>
        <w:t>.</w:t>
      </w:r>
    </w:p>
    <w:p w:rsidR="000C3985" w:rsidRDefault="000C3985" w:rsidP="000C3985">
      <w:pPr>
        <w:spacing w:after="240"/>
        <w:ind w:firstLine="851"/>
        <w:jc w:val="both"/>
      </w:pPr>
      <w:proofErr w:type="spellStart"/>
      <w:r>
        <w:t>Направлення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для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безоплатного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в </w:t>
      </w:r>
      <w:proofErr w:type="spellStart"/>
      <w:r>
        <w:t>реабілітаційних</w:t>
      </w:r>
      <w:proofErr w:type="spellEnd"/>
      <w:r>
        <w:t xml:space="preserve"> </w:t>
      </w:r>
      <w:proofErr w:type="spellStart"/>
      <w:r>
        <w:t>відділеннях</w:t>
      </w:r>
      <w:proofErr w:type="spellEnd"/>
      <w:r>
        <w:t xml:space="preserve"> </w:t>
      </w:r>
      <w:proofErr w:type="spellStart"/>
      <w:r>
        <w:t>санаторіїв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ідбувається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стаціонару</w:t>
      </w:r>
      <w:proofErr w:type="spellEnd"/>
      <w:r>
        <w:t xml:space="preserve"> </w:t>
      </w:r>
      <w:proofErr w:type="spellStart"/>
      <w:r>
        <w:t>лікарні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</w:t>
      </w:r>
      <w:proofErr w:type="spellStart"/>
      <w:r>
        <w:t>лікарсько-консультативної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закладу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>.</w:t>
      </w:r>
    </w:p>
    <w:p w:rsidR="000C3985" w:rsidRDefault="000C3985" w:rsidP="000C3985">
      <w:pPr>
        <w:spacing w:after="240"/>
        <w:ind w:firstLine="851"/>
        <w:jc w:val="both"/>
      </w:pPr>
      <w:r>
        <w:t xml:space="preserve">У поточному </w:t>
      </w:r>
      <w:proofErr w:type="spellStart"/>
      <w:r>
        <w:t>році</w:t>
      </w:r>
      <w:proofErr w:type="spellEnd"/>
      <w:r>
        <w:t xml:space="preserve"> Фонд </w:t>
      </w:r>
      <w:proofErr w:type="spellStart"/>
      <w:r>
        <w:t>здійснив</w:t>
      </w:r>
      <w:proofErr w:type="spellEnd"/>
      <w:r>
        <w:t xml:space="preserve"> </w:t>
      </w:r>
      <w:proofErr w:type="spellStart"/>
      <w:r>
        <w:t>реформування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перевівши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на </w:t>
      </w:r>
      <w:proofErr w:type="spellStart"/>
      <w:r>
        <w:t>адресність</w:t>
      </w:r>
      <w:proofErr w:type="spellEnd"/>
      <w:r>
        <w:t xml:space="preserve">. </w:t>
      </w:r>
      <w:proofErr w:type="spellStart"/>
      <w:r>
        <w:t>Сьогодні</w:t>
      </w:r>
      <w:proofErr w:type="spellEnd"/>
      <w:r>
        <w:t xml:space="preserve"> ФССУ </w:t>
      </w:r>
      <w:proofErr w:type="spellStart"/>
      <w:r>
        <w:t>оплачує</w:t>
      </w:r>
      <w:proofErr w:type="spellEnd"/>
      <w:r>
        <w:t xml:space="preserve"> </w:t>
      </w:r>
      <w:proofErr w:type="spellStart"/>
      <w:r>
        <w:t>реабілітаційне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за </w:t>
      </w:r>
      <w:proofErr w:type="spellStart"/>
      <w:r>
        <w:t>медичними</w:t>
      </w:r>
      <w:proofErr w:type="spellEnd"/>
      <w:r>
        <w:t xml:space="preserve"> </w:t>
      </w:r>
      <w:proofErr w:type="spellStart"/>
      <w:r>
        <w:t>показаннями</w:t>
      </w:r>
      <w:proofErr w:type="spellEnd"/>
      <w:r>
        <w:t xml:space="preserve"> кожному </w:t>
      </w:r>
      <w:proofErr w:type="spellStart"/>
      <w:r>
        <w:t>працевлаштованому</w:t>
      </w:r>
      <w:proofErr w:type="spellEnd"/>
      <w:r>
        <w:t xml:space="preserve">, потреба в </w:t>
      </w:r>
      <w:proofErr w:type="spellStart"/>
      <w:r>
        <w:t>забезпеченні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іальною</w:t>
      </w:r>
      <w:proofErr w:type="spellEnd"/>
      <w:r>
        <w:t xml:space="preserve"> </w:t>
      </w:r>
      <w:proofErr w:type="spellStart"/>
      <w:r>
        <w:t>послугою</w:t>
      </w:r>
      <w:proofErr w:type="spellEnd"/>
      <w:r>
        <w:t xml:space="preserve"> </w:t>
      </w:r>
      <w:proofErr w:type="spellStart"/>
      <w:r>
        <w:t>покривається</w:t>
      </w:r>
      <w:proofErr w:type="spellEnd"/>
      <w:r>
        <w:t xml:space="preserve"> 100%.</w:t>
      </w:r>
    </w:p>
    <w:p w:rsidR="000C3985" w:rsidRDefault="000C3985" w:rsidP="000C3985">
      <w:pPr>
        <w:tabs>
          <w:tab w:val="left" w:pos="4678"/>
        </w:tabs>
        <w:spacing w:line="288" w:lineRule="auto"/>
        <w:ind w:left="5103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0C3985" w:rsidRDefault="000C3985" w:rsidP="000C3985">
      <w:pPr>
        <w:tabs>
          <w:tab w:val="left" w:pos="4678"/>
          <w:tab w:val="left" w:pos="5245"/>
        </w:tabs>
        <w:spacing w:line="288" w:lineRule="auto"/>
        <w:ind w:left="5103"/>
        <w:rPr>
          <w:sz w:val="22"/>
          <w:szCs w:val="22"/>
          <w:lang w:val="uk-UA"/>
        </w:rPr>
      </w:pPr>
      <w:r>
        <w:rPr>
          <w:b/>
        </w:rPr>
        <w:t>(044) 206-14-39, 097-723-67-16</w:t>
      </w:r>
    </w:p>
    <w:p w:rsidR="000C3985" w:rsidRDefault="000C3985" w:rsidP="000C3985">
      <w:pPr>
        <w:rPr>
          <w:b/>
          <w:lang w:val="uk-UA"/>
        </w:rPr>
      </w:pPr>
    </w:p>
    <w:p w:rsidR="000C3985" w:rsidRDefault="000C3985" w:rsidP="000C3985">
      <w:pPr>
        <w:spacing w:after="240"/>
        <w:ind w:firstLine="851"/>
        <w:rPr>
          <w:b/>
          <w:lang w:val="uk-UA"/>
        </w:rPr>
      </w:pPr>
    </w:p>
    <w:p w:rsidR="000C3985" w:rsidRDefault="000C3985" w:rsidP="000C3985">
      <w:pPr>
        <w:spacing w:after="240"/>
        <w:ind w:firstLine="851"/>
        <w:rPr>
          <w:b/>
        </w:rPr>
      </w:pPr>
      <w:r>
        <w:rPr>
          <w:b/>
        </w:rPr>
        <w:t xml:space="preserve">Особам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інвалідністю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допомога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вагітності</w:t>
      </w:r>
      <w:proofErr w:type="spellEnd"/>
      <w:r>
        <w:rPr>
          <w:b/>
        </w:rPr>
        <w:t xml:space="preserve"> та пологах </w:t>
      </w:r>
      <w:proofErr w:type="spellStart"/>
      <w:r>
        <w:rPr>
          <w:b/>
        </w:rPr>
        <w:t>надається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розмі</w:t>
      </w:r>
      <w:proofErr w:type="gramStart"/>
      <w:r>
        <w:rPr>
          <w:b/>
        </w:rPr>
        <w:t>р</w:t>
      </w:r>
      <w:proofErr w:type="gramEnd"/>
      <w:r>
        <w:rPr>
          <w:b/>
        </w:rPr>
        <w:t>і</w:t>
      </w:r>
      <w:proofErr w:type="spellEnd"/>
      <w:r>
        <w:rPr>
          <w:b/>
        </w:rPr>
        <w:t xml:space="preserve"> не </w:t>
      </w:r>
      <w:proofErr w:type="spellStart"/>
      <w:r>
        <w:rPr>
          <w:b/>
        </w:rPr>
        <w:t>меншому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обчислений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мінімальної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зарплати</w:t>
      </w:r>
      <w:proofErr w:type="spellEnd"/>
    </w:p>
    <w:p w:rsidR="000C3985" w:rsidRDefault="000C3985" w:rsidP="000C3985">
      <w:pPr>
        <w:spacing w:after="240"/>
        <w:ind w:firstLine="851"/>
        <w:jc w:val="both"/>
      </w:pPr>
      <w:proofErr w:type="spellStart"/>
      <w:r>
        <w:t>Допомога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фінансується</w:t>
      </w:r>
      <w:proofErr w:type="spellEnd"/>
      <w:r>
        <w:t xml:space="preserve">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для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працевлаштованих</w:t>
      </w:r>
      <w:proofErr w:type="spellEnd"/>
      <w:r>
        <w:t xml:space="preserve"> </w:t>
      </w:r>
      <w:proofErr w:type="spellStart"/>
      <w:r>
        <w:t>жінок</w:t>
      </w:r>
      <w:proofErr w:type="spellEnd"/>
      <w:r>
        <w:t xml:space="preserve"> за </w:t>
      </w:r>
      <w:proofErr w:type="gramStart"/>
      <w:r>
        <w:t>увесь</w:t>
      </w:r>
      <w:proofErr w:type="gram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декретній</w:t>
      </w:r>
      <w:proofErr w:type="spellEnd"/>
      <w:r>
        <w:t xml:space="preserve"> </w:t>
      </w:r>
      <w:proofErr w:type="spellStart"/>
      <w:r>
        <w:t>відпустці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в </w:t>
      </w:r>
      <w:proofErr w:type="spellStart"/>
      <w:r>
        <w:t>середньому</w:t>
      </w:r>
      <w:proofErr w:type="spellEnd"/>
      <w:r>
        <w:t xml:space="preserve"> становить 126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. Сума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100% </w:t>
      </w:r>
      <w:proofErr w:type="spellStart"/>
      <w:r>
        <w:t>середнього</w:t>
      </w:r>
      <w:proofErr w:type="spellEnd"/>
      <w:r>
        <w:t xml:space="preserve"> доходу особи за </w:t>
      </w:r>
      <w:proofErr w:type="spellStart"/>
      <w:r>
        <w:t>кожен</w:t>
      </w:r>
      <w:proofErr w:type="spellEnd"/>
      <w:r>
        <w:t xml:space="preserve"> день </w:t>
      </w:r>
      <w:proofErr w:type="spellStart"/>
      <w:r>
        <w:t>відпустки</w:t>
      </w:r>
      <w:proofErr w:type="spellEnd"/>
      <w:r>
        <w:t xml:space="preserve">, </w:t>
      </w:r>
      <w:proofErr w:type="spellStart"/>
      <w:r>
        <w:t>однак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меншою</w:t>
      </w:r>
      <w:proofErr w:type="spellEnd"/>
      <w:r>
        <w:t xml:space="preserve"> за </w:t>
      </w:r>
      <w:proofErr w:type="spellStart"/>
      <w:r>
        <w:t>обчислену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плати, </w:t>
      </w:r>
      <w:proofErr w:type="spellStart"/>
      <w:r>
        <w:t>встановленої</w:t>
      </w:r>
      <w:proofErr w:type="spellEnd"/>
      <w:r>
        <w:t xml:space="preserve"> на час </w:t>
      </w:r>
      <w:proofErr w:type="spellStart"/>
      <w:r>
        <w:t>настання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</w:t>
      </w:r>
      <w:proofErr w:type="spellStart"/>
      <w:r>
        <w:t>випадку</w:t>
      </w:r>
      <w:proofErr w:type="spellEnd"/>
      <w:r>
        <w:t xml:space="preserve">. </w:t>
      </w:r>
    </w:p>
    <w:p w:rsidR="000C3985" w:rsidRDefault="000C3985" w:rsidP="000C3985">
      <w:pPr>
        <w:spacing w:after="240"/>
        <w:ind w:firstLine="851"/>
        <w:jc w:val="both"/>
      </w:pPr>
      <w:proofErr w:type="gramStart"/>
      <w:r>
        <w:t xml:space="preserve">«Фондом </w:t>
      </w:r>
      <w:proofErr w:type="spellStart"/>
      <w:r>
        <w:t>реалізується</w:t>
      </w:r>
      <w:proofErr w:type="spellEnd"/>
      <w:r>
        <w:t xml:space="preserve"> </w:t>
      </w:r>
      <w:proofErr w:type="spellStart"/>
      <w:r>
        <w:t>гарантія</w:t>
      </w:r>
      <w:proofErr w:type="spellEnd"/>
      <w:r>
        <w:t xml:space="preserve"> </w:t>
      </w:r>
      <w:proofErr w:type="spellStart"/>
      <w:r>
        <w:t>матеріальної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яка </w:t>
      </w:r>
      <w:proofErr w:type="spellStart"/>
      <w:r>
        <w:t>компенсує</w:t>
      </w:r>
      <w:proofErr w:type="spellEnd"/>
      <w:r>
        <w:t xml:space="preserve"> увесь </w:t>
      </w:r>
      <w:proofErr w:type="spellStart"/>
      <w:r>
        <w:t>втрачений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заробіток</w:t>
      </w:r>
      <w:proofErr w:type="spellEnd"/>
      <w:r>
        <w:t>.</w:t>
      </w:r>
      <w:proofErr w:type="gramEnd"/>
      <w:r>
        <w:t xml:space="preserve"> Цей вид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Фондом за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, </w:t>
      </w:r>
      <w:proofErr w:type="spellStart"/>
      <w:r>
        <w:t>обчисленому</w:t>
      </w:r>
      <w:proofErr w:type="spellEnd"/>
      <w:r>
        <w:t xml:space="preserve"> не </w:t>
      </w:r>
      <w:proofErr w:type="spellStart"/>
      <w:r>
        <w:t>менше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плати, </w:t>
      </w:r>
      <w:proofErr w:type="spellStart"/>
      <w:r>
        <w:t>і</w:t>
      </w:r>
      <w:proofErr w:type="spellEnd"/>
      <w:r>
        <w:t xml:space="preserve"> не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того,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застрахована особа на момент </w:t>
      </w:r>
      <w:proofErr w:type="spellStart"/>
      <w:r>
        <w:t>настання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інвалідність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працює</w:t>
      </w:r>
      <w:proofErr w:type="spellEnd"/>
      <w:r>
        <w:t xml:space="preserve"> </w:t>
      </w:r>
      <w:proofErr w:type="spellStart"/>
      <w:r>
        <w:t>неповний</w:t>
      </w:r>
      <w:proofErr w:type="spellEnd"/>
      <w:r>
        <w:t xml:space="preserve"> </w:t>
      </w:r>
      <w:proofErr w:type="spellStart"/>
      <w:r>
        <w:t>робочий</w:t>
      </w:r>
      <w:proofErr w:type="spellEnd"/>
      <w:r>
        <w:t xml:space="preserve"> день.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навіть</w:t>
      </w:r>
      <w:proofErr w:type="spellEnd"/>
      <w:r>
        <w:t xml:space="preserve"> у </w:t>
      </w:r>
      <w:proofErr w:type="spellStart"/>
      <w:r>
        <w:t>випадку</w:t>
      </w:r>
      <w:proofErr w:type="spellEnd"/>
      <w:r>
        <w:t xml:space="preserve">, коли </w:t>
      </w:r>
      <w:proofErr w:type="spellStart"/>
      <w:r>
        <w:t>заробітна</w:t>
      </w:r>
      <w:proofErr w:type="spellEnd"/>
      <w:r>
        <w:t xml:space="preserve"> плата в </w:t>
      </w:r>
      <w:proofErr w:type="spellStart"/>
      <w:r>
        <w:t>жінки</w:t>
      </w:r>
      <w:proofErr w:type="spellEnd"/>
      <w:r>
        <w:t xml:space="preserve"> </w:t>
      </w:r>
      <w:proofErr w:type="spellStart"/>
      <w:r>
        <w:t>менша</w:t>
      </w:r>
      <w:proofErr w:type="spellEnd"/>
      <w:r>
        <w:t xml:space="preserve"> за </w:t>
      </w:r>
      <w:proofErr w:type="spellStart"/>
      <w:r>
        <w:t>мінімальну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Є</w:t>
      </w:r>
      <w:proofErr w:type="gramStart"/>
      <w:r>
        <w:t>СВ</w:t>
      </w:r>
      <w:proofErr w:type="gramEnd"/>
      <w:r>
        <w:t xml:space="preserve"> </w:t>
      </w:r>
      <w:proofErr w:type="spellStart"/>
      <w:r>
        <w:t>сплачується</w:t>
      </w:r>
      <w:proofErr w:type="spellEnd"/>
      <w:r>
        <w:t xml:space="preserve"> за </w:t>
      </w:r>
      <w:proofErr w:type="spellStart"/>
      <w:r>
        <w:t>неї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плати, Фонд </w:t>
      </w:r>
      <w:proofErr w:type="spellStart"/>
      <w:r>
        <w:t>профінансує</w:t>
      </w:r>
      <w:proofErr w:type="spellEnd"/>
      <w:r>
        <w:t xml:space="preserve">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обчислене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встановленої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зарплати</w:t>
      </w:r>
      <w:proofErr w:type="spellEnd"/>
      <w:r>
        <w:t xml:space="preserve">», – говорить заступник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та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ФССУ Ганна Харченко.</w:t>
      </w:r>
    </w:p>
    <w:p w:rsidR="000C3985" w:rsidRDefault="000C3985" w:rsidP="000C3985">
      <w:pPr>
        <w:spacing w:after="240"/>
        <w:ind w:firstLine="851"/>
        <w:jc w:val="both"/>
      </w:pPr>
      <w:proofErr w:type="spellStart"/>
      <w:r>
        <w:t>Крім</w:t>
      </w:r>
      <w:proofErr w:type="spellEnd"/>
      <w:r>
        <w:t xml:space="preserve"> того, на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не </w:t>
      </w:r>
      <w:proofErr w:type="spellStart"/>
      <w:r>
        <w:t>впливає</w:t>
      </w:r>
      <w:proofErr w:type="spellEnd"/>
      <w:r>
        <w:t xml:space="preserve"> </w:t>
      </w:r>
      <w:proofErr w:type="spellStart"/>
      <w:r>
        <w:t>тривалість</w:t>
      </w:r>
      <w:proofErr w:type="spellEnd"/>
      <w:r>
        <w:t xml:space="preserve"> страхового стажу. </w:t>
      </w:r>
      <w:proofErr w:type="spellStart"/>
      <w:r>
        <w:t>Водночас</w:t>
      </w:r>
      <w:proofErr w:type="spellEnd"/>
      <w:r>
        <w:t xml:space="preserve">,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12 </w:t>
      </w:r>
      <w:proofErr w:type="spellStart"/>
      <w:r>
        <w:t>місяців</w:t>
      </w:r>
      <w:proofErr w:type="spellEnd"/>
      <w:r>
        <w:t xml:space="preserve"> перед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стаж </w:t>
      </w:r>
      <w:proofErr w:type="spellStart"/>
      <w:r>
        <w:t>менше</w:t>
      </w:r>
      <w:proofErr w:type="spellEnd"/>
      <w:r>
        <w:t xml:space="preserve"> 6 </w:t>
      </w:r>
      <w:proofErr w:type="spellStart"/>
      <w:r>
        <w:t>місяців</w:t>
      </w:r>
      <w:proofErr w:type="spellEnd"/>
      <w:r>
        <w:t xml:space="preserve">,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розраховується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нарахованої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сплачуються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внески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за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обчислений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двократного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:rsidR="000C3985" w:rsidRDefault="000C3985" w:rsidP="000C3985">
      <w:pPr>
        <w:spacing w:after="240"/>
        <w:ind w:firstLine="851"/>
        <w:jc w:val="both"/>
      </w:pPr>
      <w:proofErr w:type="spellStart"/>
      <w:r>
        <w:lastRenderedPageBreak/>
        <w:t>Також</w:t>
      </w:r>
      <w:proofErr w:type="spellEnd"/>
      <w:r>
        <w:t xml:space="preserve"> </w:t>
      </w:r>
      <w:proofErr w:type="spellStart"/>
      <w:r>
        <w:t>зазначений</w:t>
      </w:r>
      <w:proofErr w:type="spellEnd"/>
      <w:r>
        <w:t xml:space="preserve"> вид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нараховується</w:t>
      </w:r>
      <w:proofErr w:type="spellEnd"/>
      <w:r>
        <w:t xml:space="preserve">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</w:t>
      </w:r>
      <w:proofErr w:type="spellStart"/>
      <w:r>
        <w:t>сумісництвом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копії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засвідченої</w:t>
      </w:r>
      <w:proofErr w:type="spellEnd"/>
      <w:r>
        <w:t xml:space="preserve"> </w:t>
      </w:r>
      <w:proofErr w:type="spellStart"/>
      <w:r>
        <w:t>підписом</w:t>
      </w:r>
      <w:proofErr w:type="spellEnd"/>
      <w:r>
        <w:t xml:space="preserve"> </w:t>
      </w:r>
      <w:proofErr w:type="spellStart"/>
      <w:r>
        <w:t>керівника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печаткою за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>.</w:t>
      </w:r>
    </w:p>
    <w:p w:rsidR="000C3985" w:rsidRDefault="000C3985" w:rsidP="000C3985">
      <w:pPr>
        <w:ind w:firstLine="851"/>
        <w:jc w:val="both"/>
      </w:pPr>
      <w:proofErr w:type="spellStart"/>
      <w:r>
        <w:t>Упродовж</w:t>
      </w:r>
      <w:proofErr w:type="spellEnd"/>
      <w:r>
        <w:t xml:space="preserve">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кварталів</w:t>
      </w:r>
      <w:proofErr w:type="spellEnd"/>
      <w:r>
        <w:t xml:space="preserve"> 2018 року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для </w:t>
      </w:r>
      <w:proofErr w:type="spellStart"/>
      <w:r>
        <w:t>понад</w:t>
      </w:r>
      <w:proofErr w:type="spellEnd"/>
      <w:r>
        <w:t xml:space="preserve"> 126 тис. </w:t>
      </w:r>
      <w:proofErr w:type="spellStart"/>
      <w:r>
        <w:t>жінок</w:t>
      </w:r>
      <w:proofErr w:type="spellEnd"/>
      <w:r>
        <w:t xml:space="preserve"> на суму </w:t>
      </w:r>
      <w:proofErr w:type="spellStart"/>
      <w:r>
        <w:t>близько</w:t>
      </w:r>
      <w:proofErr w:type="spellEnd"/>
      <w:r>
        <w:t xml:space="preserve"> 3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>.</w:t>
      </w:r>
    </w:p>
    <w:p w:rsidR="000C3985" w:rsidRDefault="000C3985" w:rsidP="000C3985">
      <w:pPr>
        <w:tabs>
          <w:tab w:val="left" w:pos="4678"/>
          <w:tab w:val="left" w:pos="4820"/>
        </w:tabs>
        <w:spacing w:line="288" w:lineRule="auto"/>
        <w:ind w:left="4820"/>
        <w:rPr>
          <w:b/>
        </w:rPr>
      </w:pPr>
    </w:p>
    <w:p w:rsidR="000C3985" w:rsidRDefault="000C3985" w:rsidP="000C3985">
      <w:pPr>
        <w:tabs>
          <w:tab w:val="left" w:pos="4678"/>
        </w:tabs>
        <w:spacing w:line="288" w:lineRule="auto"/>
        <w:ind w:left="5103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0C3985" w:rsidRDefault="000C3985" w:rsidP="000C3985">
      <w:pPr>
        <w:tabs>
          <w:tab w:val="left" w:pos="4678"/>
          <w:tab w:val="left" w:pos="5245"/>
        </w:tabs>
        <w:spacing w:line="288" w:lineRule="auto"/>
        <w:ind w:left="5103"/>
        <w:rPr>
          <w:sz w:val="22"/>
          <w:szCs w:val="22"/>
          <w:lang w:val="uk-UA"/>
        </w:rPr>
      </w:pPr>
      <w:r>
        <w:rPr>
          <w:b/>
        </w:rPr>
        <w:t>(044) 206-14-39, 097-723-67-16</w:t>
      </w:r>
    </w:p>
    <w:p w:rsidR="000C3985" w:rsidRDefault="000C3985" w:rsidP="000C3985">
      <w:pPr>
        <w:jc w:val="both"/>
        <w:rPr>
          <w:b/>
          <w:i/>
        </w:rPr>
      </w:pPr>
    </w:p>
    <w:p w:rsidR="0095446C" w:rsidRDefault="0095446C"/>
    <w:sectPr w:rsidR="0095446C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3985"/>
    <w:rsid w:val="000C3985"/>
    <w:rsid w:val="006353C5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8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893</Words>
  <Characters>5095</Characters>
  <Application>Microsoft Office Word</Application>
  <DocSecurity>0</DocSecurity>
  <Lines>42</Lines>
  <Paragraphs>11</Paragraphs>
  <ScaleCrop>false</ScaleCrop>
  <Company/>
  <LinksUpToDate>false</LinksUpToDate>
  <CharactersWithSpaces>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2018-11-20T12:44:00Z</dcterms:created>
  <dcterms:modified xsi:type="dcterms:W3CDTF">2018-11-20T12:46:00Z</dcterms:modified>
</cp:coreProperties>
</file>