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820AB1">
        <w:rPr>
          <w:spacing w:val="30"/>
          <w:sz w:val="20"/>
        </w:rPr>
        <w:t>27</w:t>
      </w:r>
      <w:r w:rsidR="00E6548F">
        <w:rPr>
          <w:spacing w:val="30"/>
          <w:sz w:val="20"/>
        </w:rPr>
        <w:t xml:space="preserve"> </w:t>
      </w:r>
      <w:r w:rsidR="00820AB1">
        <w:rPr>
          <w:spacing w:val="30"/>
          <w:sz w:val="20"/>
        </w:rPr>
        <w:t xml:space="preserve">січня </w:t>
      </w:r>
      <w:r w:rsidR="00286BEA">
        <w:rPr>
          <w:spacing w:val="30"/>
          <w:sz w:val="20"/>
        </w:rPr>
        <w:t xml:space="preserve">до </w:t>
      </w:r>
      <w:r w:rsidR="00820AB1">
        <w:rPr>
          <w:spacing w:val="30"/>
          <w:sz w:val="20"/>
        </w:rPr>
        <w:t>02 лютого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766093">
        <w:trPr>
          <w:trHeight w:val="70"/>
        </w:trPr>
        <w:tc>
          <w:tcPr>
            <w:tcW w:w="1242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766093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820AB1" w:rsidRPr="002D7FCF" w:rsidTr="00766093">
        <w:trPr>
          <w:trHeight w:val="480"/>
        </w:trPr>
        <w:tc>
          <w:tcPr>
            <w:tcW w:w="1242" w:type="dxa"/>
            <w:vMerge w:val="restart"/>
          </w:tcPr>
          <w:p w:rsidR="00820AB1" w:rsidRPr="002D7FCF" w:rsidRDefault="00820AB1" w:rsidP="00766093">
            <w:pPr>
              <w:jc w:val="center"/>
            </w:pPr>
            <w:r>
              <w:t xml:space="preserve">27 січня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rPr>
                <w:i/>
              </w:rPr>
            </w:pPr>
          </w:p>
        </w:tc>
      </w:tr>
      <w:tr w:rsidR="00820AB1" w:rsidRPr="002D7FCF" w:rsidTr="00820AB1">
        <w:trPr>
          <w:trHeight w:val="480"/>
        </w:trPr>
        <w:tc>
          <w:tcPr>
            <w:tcW w:w="1242" w:type="dxa"/>
            <w:vMerge/>
          </w:tcPr>
          <w:p w:rsidR="00820AB1" w:rsidRDefault="00820AB1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rPr>
                <w:i/>
              </w:rPr>
            </w:pPr>
          </w:p>
        </w:tc>
      </w:tr>
      <w:tr w:rsidR="00820AB1" w:rsidRPr="002D7FCF" w:rsidTr="00766093">
        <w:trPr>
          <w:trHeight w:val="480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820AB1" w:rsidRDefault="00820AB1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411755" w:rsidP="00766093">
            <w:r>
              <w:t xml:space="preserve">заходи до Дня пам’яті жертв </w:t>
            </w:r>
            <w:proofErr w:type="spellStart"/>
            <w:r>
              <w:t>Х</w:t>
            </w:r>
            <w:r w:rsidR="00820AB1">
              <w:t>олокосту</w:t>
            </w:r>
            <w:proofErr w:type="spellEnd"/>
            <w:r w:rsidR="00820AB1">
              <w:t xml:space="preserve"> (за окремим планом)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Купріянова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480"/>
        </w:trPr>
        <w:tc>
          <w:tcPr>
            <w:tcW w:w="1242" w:type="dxa"/>
            <w:tcBorders>
              <w:top w:val="single" w:sz="4" w:space="0" w:color="auto"/>
            </w:tcBorders>
          </w:tcPr>
          <w:p w:rsidR="00DB11F7" w:rsidRPr="002D7FCF" w:rsidRDefault="00411755" w:rsidP="00766093">
            <w:pPr>
              <w:jc w:val="center"/>
            </w:pPr>
            <w:r>
              <w:t>28-29</w:t>
            </w:r>
            <w:r w:rsidR="00766093">
              <w:t xml:space="preserve">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411755" w:rsidP="00766093">
            <w:r>
              <w:t xml:space="preserve">тематичні заходи до Дня пам’яті Героїв </w:t>
            </w:r>
            <w:proofErr w:type="spellStart"/>
            <w:r>
              <w:t>Крут</w:t>
            </w:r>
            <w:proofErr w:type="spellEnd"/>
            <w:r>
              <w:t xml:space="preserve"> (за окремим планом)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766093" w:rsidP="007660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  <w:r w:rsidR="00411755">
              <w:rPr>
                <w:i/>
                <w:sz w:val="20"/>
                <w:szCs w:val="20"/>
              </w:rPr>
              <w:t>, відділ культури та туризму райдержадміністрації  Купріянова Н.В.,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B7361D" w:rsidRPr="002D7FCF" w:rsidTr="00766093">
        <w:trPr>
          <w:trHeight w:val="480"/>
        </w:trPr>
        <w:tc>
          <w:tcPr>
            <w:tcW w:w="1242" w:type="dxa"/>
            <w:vMerge w:val="restart"/>
          </w:tcPr>
          <w:p w:rsidR="00B7361D" w:rsidRDefault="00B7361D" w:rsidP="00411755">
            <w:pPr>
              <w:jc w:val="center"/>
            </w:pPr>
            <w:r>
              <w:t>2</w:t>
            </w:r>
            <w:r w:rsidR="00411755">
              <w:t>9</w:t>
            </w:r>
            <w:r>
              <w:t xml:space="preserve">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</w:rPr>
            </w:pPr>
          </w:p>
        </w:tc>
      </w:tr>
      <w:tr w:rsidR="00B7361D" w:rsidRPr="002D7FCF" w:rsidTr="00766093">
        <w:trPr>
          <w:trHeight w:val="480"/>
        </w:trPr>
        <w:tc>
          <w:tcPr>
            <w:tcW w:w="1242" w:type="dxa"/>
            <w:vMerge/>
          </w:tcPr>
          <w:p w:rsidR="00B7361D" w:rsidRDefault="00B7361D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3E2BE3" w:rsidRPr="002D7FCF" w:rsidRDefault="00411755" w:rsidP="00766093">
            <w:proofErr w:type="spellStart"/>
            <w:r>
              <w:t>мультикомплексна</w:t>
            </w:r>
            <w:proofErr w:type="spellEnd"/>
            <w:r>
              <w:t xml:space="preserve"> перевірка режиму секретності </w:t>
            </w:r>
            <w:r w:rsidR="003E2BE3">
              <w:t xml:space="preserve">у райдержадміністрації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411755" w:rsidP="00411755">
            <w:pPr>
              <w:rPr>
                <w:i/>
                <w:sz w:val="20"/>
                <w:szCs w:val="20"/>
              </w:rPr>
            </w:pPr>
            <w:r w:rsidRPr="00411755">
              <w:rPr>
                <w:i/>
                <w:sz w:val="20"/>
                <w:szCs w:val="20"/>
              </w:rPr>
              <w:t xml:space="preserve">Сектор з питань надзвичайних ситуацій, взаємодії з </w:t>
            </w:r>
            <w:r w:rsidR="003E2BE3" w:rsidRPr="00411755">
              <w:rPr>
                <w:i/>
                <w:sz w:val="20"/>
                <w:szCs w:val="20"/>
              </w:rPr>
              <w:t>пр</w:t>
            </w:r>
            <w:r w:rsidR="003E2BE3">
              <w:rPr>
                <w:i/>
                <w:sz w:val="20"/>
                <w:szCs w:val="20"/>
              </w:rPr>
              <w:t>а</w:t>
            </w:r>
            <w:r w:rsidR="003E2BE3" w:rsidRPr="00411755">
              <w:rPr>
                <w:i/>
                <w:sz w:val="20"/>
                <w:szCs w:val="20"/>
              </w:rPr>
              <w:t>воохорон</w:t>
            </w:r>
            <w:r w:rsidR="003E2BE3">
              <w:rPr>
                <w:i/>
                <w:sz w:val="20"/>
                <w:szCs w:val="20"/>
              </w:rPr>
              <w:t>н</w:t>
            </w:r>
            <w:r w:rsidR="003E2BE3" w:rsidRPr="00411755">
              <w:rPr>
                <w:i/>
                <w:sz w:val="20"/>
                <w:szCs w:val="20"/>
              </w:rPr>
              <w:t>ими</w:t>
            </w:r>
            <w:r w:rsidRPr="00411755">
              <w:rPr>
                <w:i/>
                <w:sz w:val="20"/>
                <w:szCs w:val="20"/>
              </w:rPr>
              <w:t xml:space="preserve"> органами, оборонної, мобілізаційної роботи та з пит</w:t>
            </w:r>
            <w:r>
              <w:rPr>
                <w:i/>
                <w:sz w:val="20"/>
                <w:szCs w:val="20"/>
              </w:rPr>
              <w:t>а</w:t>
            </w:r>
            <w:r w:rsidRPr="00411755">
              <w:rPr>
                <w:i/>
                <w:sz w:val="20"/>
                <w:szCs w:val="20"/>
              </w:rPr>
              <w:t>нь запобігання та виявлення корупції</w:t>
            </w:r>
            <w:r>
              <w:rPr>
                <w:i/>
                <w:sz w:val="20"/>
                <w:szCs w:val="20"/>
              </w:rPr>
              <w:t xml:space="preserve"> Любченко С.І.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766093">
            <w:pPr>
              <w:rPr>
                <w:i/>
              </w:rPr>
            </w:pPr>
          </w:p>
        </w:tc>
      </w:tr>
      <w:tr w:rsidR="009B6539" w:rsidRPr="002D7FCF" w:rsidTr="00766093">
        <w:trPr>
          <w:trHeight w:val="502"/>
        </w:trPr>
        <w:tc>
          <w:tcPr>
            <w:tcW w:w="1242" w:type="dxa"/>
          </w:tcPr>
          <w:p w:rsidR="009B6539" w:rsidRDefault="00F96758" w:rsidP="00766093">
            <w:pPr>
              <w:jc w:val="center"/>
            </w:pPr>
            <w:r>
              <w:t>31 січня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B6539" w:rsidRPr="002D7FCF" w:rsidRDefault="009B6539" w:rsidP="00766093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B6539" w:rsidRPr="002D7FCF" w:rsidRDefault="009B6539" w:rsidP="00766093">
            <w:r>
              <w:t>Засідання комісії з питань матеріальної підтримки сімей, близькі родичі яких загинули, отримали поранення та інших учасників проведення антитерористичної операції (АТО) в Україні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B6539" w:rsidRPr="002D7FCF" w:rsidRDefault="009B6539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6539" w:rsidRPr="002D7FCF" w:rsidRDefault="009B6539" w:rsidP="00766093">
            <w:pPr>
              <w:rPr>
                <w:i/>
              </w:rPr>
            </w:pPr>
          </w:p>
        </w:tc>
      </w:tr>
      <w:tr w:rsidR="00F96758" w:rsidRPr="002D7FCF" w:rsidTr="00766093">
        <w:trPr>
          <w:trHeight w:val="502"/>
        </w:trPr>
        <w:tc>
          <w:tcPr>
            <w:tcW w:w="1242" w:type="dxa"/>
          </w:tcPr>
          <w:p w:rsidR="00F96758" w:rsidRDefault="00F96758" w:rsidP="00766093">
            <w:pPr>
              <w:jc w:val="center"/>
            </w:pPr>
            <w:r>
              <w:t>31 січня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6758" w:rsidRDefault="00F96758" w:rsidP="00766093">
            <w:pPr>
              <w:jc w:val="center"/>
            </w:pPr>
            <w:r>
              <w:t>10-10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F96758" w:rsidRDefault="00F96758" w:rsidP="00766093">
            <w:r>
              <w:t>Засідання комісії по наданню матеріальної допомоги громадянам, які постраждали внаслідок Чорнобильської катастрофи, що перебувають у складних життєвих обставинах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F96758" w:rsidRPr="002D7FCF" w:rsidRDefault="00F96758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96758" w:rsidRPr="002D7FCF" w:rsidRDefault="00F96758" w:rsidP="00766093">
            <w:pPr>
              <w:rPr>
                <w:i/>
              </w:rPr>
            </w:pPr>
          </w:p>
        </w:tc>
      </w:tr>
      <w:tr w:rsidR="00F96758" w:rsidRPr="002D7FCF" w:rsidTr="00766093">
        <w:trPr>
          <w:trHeight w:val="502"/>
        </w:trPr>
        <w:tc>
          <w:tcPr>
            <w:tcW w:w="1242" w:type="dxa"/>
          </w:tcPr>
          <w:p w:rsidR="00F96758" w:rsidRDefault="00F96758" w:rsidP="00766093">
            <w:pPr>
              <w:jc w:val="center"/>
            </w:pPr>
            <w:r>
              <w:t>31 січня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96758" w:rsidRDefault="00F96758" w:rsidP="00766093">
            <w:pPr>
              <w:jc w:val="center"/>
            </w:pPr>
            <w:r>
              <w:t>10-20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F96758" w:rsidRDefault="00F96758" w:rsidP="00766093">
            <w: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F96758" w:rsidRPr="00F96758" w:rsidRDefault="00F96758" w:rsidP="00F96758">
            <w:pPr>
              <w:rPr>
                <w:i/>
                <w:sz w:val="20"/>
                <w:szCs w:val="20"/>
              </w:rPr>
            </w:pPr>
            <w:r w:rsidRPr="00F96758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 w:rsidRPr="00F96758">
              <w:rPr>
                <w:i/>
                <w:sz w:val="20"/>
                <w:szCs w:val="20"/>
              </w:rPr>
              <w:t>в.о</w:t>
            </w:r>
            <w:proofErr w:type="spellEnd"/>
            <w:r w:rsidRPr="00F96758">
              <w:rPr>
                <w:i/>
                <w:sz w:val="20"/>
                <w:szCs w:val="20"/>
              </w:rPr>
              <w:t xml:space="preserve">. голови райдержадміністрації  </w:t>
            </w:r>
            <w:proofErr w:type="spellStart"/>
            <w:r w:rsidRPr="00F96758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F96758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96758" w:rsidRPr="002D7FCF" w:rsidRDefault="00F96758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502"/>
        </w:trPr>
        <w:tc>
          <w:tcPr>
            <w:tcW w:w="1242" w:type="dxa"/>
            <w:vMerge w:val="restart"/>
          </w:tcPr>
          <w:p w:rsidR="00DB11F7" w:rsidRPr="002D7FCF" w:rsidRDefault="00631BBE" w:rsidP="00766093">
            <w:pPr>
              <w:jc w:val="center"/>
            </w:pPr>
            <w:r>
              <w:t>31</w:t>
            </w:r>
            <w:r w:rsidR="00DB11F7">
              <w:t xml:space="preserve"> січня </w:t>
            </w:r>
          </w:p>
          <w:p w:rsidR="00DB11F7" w:rsidRPr="002D7FCF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502"/>
        </w:trPr>
        <w:tc>
          <w:tcPr>
            <w:tcW w:w="1242" w:type="dxa"/>
            <w:vMerge/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190"/>
        </w:trPr>
        <w:tc>
          <w:tcPr>
            <w:tcW w:w="1242" w:type="dxa"/>
            <w:vMerge/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  <w:tr w:rsidR="00DB11F7" w:rsidRPr="002D7FCF" w:rsidTr="00766093">
        <w:trPr>
          <w:trHeight w:val="356"/>
        </w:trPr>
        <w:tc>
          <w:tcPr>
            <w:tcW w:w="1242" w:type="dxa"/>
          </w:tcPr>
          <w:p w:rsidR="00DB11F7" w:rsidRDefault="00631BBE" w:rsidP="00766093">
            <w:pPr>
              <w:jc w:val="center"/>
            </w:pPr>
            <w:r>
              <w:t>01-02 лютого</w:t>
            </w:r>
            <w:r w:rsidR="00766093">
              <w:t xml:space="preserve"> </w:t>
            </w:r>
            <w:r w:rsidR="00DB11F7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11F7" w:rsidRPr="002D7FCF" w:rsidRDefault="00DB11F7" w:rsidP="00766093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DB11F7" w:rsidRDefault="00DB11F7" w:rsidP="00766093">
            <w:r>
              <w:t xml:space="preserve">участь у ІІІ етапі учнівських олімпіад з </w:t>
            </w:r>
            <w:r w:rsidR="00766093">
              <w:t xml:space="preserve">базових дисциплін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DB11F7" w:rsidRDefault="00DB11F7" w:rsidP="007660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B11F7" w:rsidRPr="002D7FCF" w:rsidRDefault="00DB11F7" w:rsidP="00766093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4682C"/>
    <w:rsid w:val="00050190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C74FC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050C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21D6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E2BE3"/>
    <w:rsid w:val="003F1635"/>
    <w:rsid w:val="003F24E1"/>
    <w:rsid w:val="003F3C18"/>
    <w:rsid w:val="00400FB4"/>
    <w:rsid w:val="00406140"/>
    <w:rsid w:val="004113B1"/>
    <w:rsid w:val="00411755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49D8"/>
    <w:rsid w:val="005058D6"/>
    <w:rsid w:val="005070F5"/>
    <w:rsid w:val="0051064E"/>
    <w:rsid w:val="005134BD"/>
    <w:rsid w:val="00531B18"/>
    <w:rsid w:val="00540509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31BBE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093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20AB1"/>
    <w:rsid w:val="00835AA7"/>
    <w:rsid w:val="00840979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B6539"/>
    <w:rsid w:val="009C19EE"/>
    <w:rsid w:val="009C776F"/>
    <w:rsid w:val="009D0913"/>
    <w:rsid w:val="009D1DFC"/>
    <w:rsid w:val="009D3DD0"/>
    <w:rsid w:val="009D6E20"/>
    <w:rsid w:val="009F571A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57C79"/>
    <w:rsid w:val="00A614FC"/>
    <w:rsid w:val="00A61B3A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361D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3399F"/>
    <w:rsid w:val="00E45090"/>
    <w:rsid w:val="00E56041"/>
    <w:rsid w:val="00E567AE"/>
    <w:rsid w:val="00E652D0"/>
    <w:rsid w:val="00E6548F"/>
    <w:rsid w:val="00E840F3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24182"/>
    <w:rsid w:val="00F260ED"/>
    <w:rsid w:val="00F32689"/>
    <w:rsid w:val="00F37BFA"/>
    <w:rsid w:val="00F40E8D"/>
    <w:rsid w:val="00F450E3"/>
    <w:rsid w:val="00F45FBC"/>
    <w:rsid w:val="00F552BE"/>
    <w:rsid w:val="00F61116"/>
    <w:rsid w:val="00F73910"/>
    <w:rsid w:val="00F87337"/>
    <w:rsid w:val="00F9544E"/>
    <w:rsid w:val="00F95571"/>
    <w:rsid w:val="00F96758"/>
    <w:rsid w:val="00FA2F44"/>
    <w:rsid w:val="00FB4F25"/>
    <w:rsid w:val="00FC3827"/>
    <w:rsid w:val="00FC63F7"/>
    <w:rsid w:val="00FD7443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F045-C47C-426A-B7E0-B6C65CBA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sekretar</cp:lastModifiedBy>
  <cp:revision>6</cp:revision>
  <cp:lastPrinted>2019-12-13T12:40:00Z</cp:lastPrinted>
  <dcterms:created xsi:type="dcterms:W3CDTF">2020-01-23T07:21:00Z</dcterms:created>
  <dcterms:modified xsi:type="dcterms:W3CDTF">2020-01-24T07:44:00Z</dcterms:modified>
</cp:coreProperties>
</file>