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8709E5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E31C25">
        <w:rPr>
          <w:spacing w:val="30"/>
          <w:sz w:val="24"/>
          <w:szCs w:val="24"/>
        </w:rPr>
        <w:t>15</w:t>
      </w:r>
      <w:r w:rsidR="008E3A7C">
        <w:rPr>
          <w:spacing w:val="30"/>
          <w:sz w:val="24"/>
          <w:szCs w:val="24"/>
        </w:rPr>
        <w:t xml:space="preserve"> до </w:t>
      </w:r>
      <w:r w:rsidR="00E31C25">
        <w:rPr>
          <w:spacing w:val="30"/>
          <w:sz w:val="24"/>
          <w:szCs w:val="24"/>
        </w:rPr>
        <w:t>21</w:t>
      </w:r>
      <w:r w:rsidR="002344D8" w:rsidRPr="00C12C81">
        <w:rPr>
          <w:spacing w:val="30"/>
          <w:sz w:val="24"/>
          <w:szCs w:val="24"/>
        </w:rPr>
        <w:t xml:space="preserve"> </w:t>
      </w:r>
      <w:r w:rsidR="008E3A7C">
        <w:rPr>
          <w:spacing w:val="30"/>
          <w:sz w:val="24"/>
          <w:szCs w:val="24"/>
        </w:rPr>
        <w:t>квітня</w:t>
      </w:r>
      <w:r w:rsidR="002344D8" w:rsidRPr="00C12C81">
        <w:rPr>
          <w:spacing w:val="30"/>
          <w:sz w:val="24"/>
          <w:szCs w:val="24"/>
        </w:rPr>
        <w:t xml:space="preserve"> 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264108">
        <w:trPr>
          <w:trHeight w:val="70"/>
        </w:trPr>
        <w:tc>
          <w:tcPr>
            <w:tcW w:w="1101" w:type="dxa"/>
          </w:tcPr>
          <w:p w:rsidR="002344D8" w:rsidRPr="002344D8" w:rsidRDefault="002344D8" w:rsidP="0026410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26410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26410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26410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320DDD" w:rsidRPr="002344D8" w:rsidTr="00264108">
        <w:trPr>
          <w:trHeight w:val="675"/>
        </w:trPr>
        <w:tc>
          <w:tcPr>
            <w:tcW w:w="1101" w:type="dxa"/>
            <w:vMerge w:val="restart"/>
          </w:tcPr>
          <w:p w:rsidR="00320DDD" w:rsidRPr="002344D8" w:rsidRDefault="00304AE6" w:rsidP="00264108">
            <w:pPr>
              <w:jc w:val="center"/>
            </w:pPr>
            <w:r>
              <w:t>15</w:t>
            </w:r>
            <w:r w:rsidR="00320DDD">
              <w:t xml:space="preserve"> квітня</w:t>
            </w:r>
            <w:r w:rsidR="00320DDD" w:rsidRPr="002344D8">
              <w:t xml:space="preserve"> </w:t>
            </w:r>
          </w:p>
        </w:tc>
        <w:tc>
          <w:tcPr>
            <w:tcW w:w="850" w:type="dxa"/>
          </w:tcPr>
          <w:p w:rsidR="006D6CAC" w:rsidRDefault="006D6CAC" w:rsidP="00264108">
            <w:pPr>
              <w:jc w:val="center"/>
            </w:pPr>
            <w:r>
              <w:t>поч.</w:t>
            </w:r>
          </w:p>
          <w:p w:rsidR="00320DDD" w:rsidRPr="002344D8" w:rsidRDefault="00E31C25" w:rsidP="00264108">
            <w:pPr>
              <w:jc w:val="center"/>
            </w:pPr>
            <w:r>
              <w:t>08-00</w:t>
            </w:r>
          </w:p>
        </w:tc>
        <w:tc>
          <w:tcPr>
            <w:tcW w:w="5670" w:type="dxa"/>
          </w:tcPr>
          <w:p w:rsidR="00320DDD" w:rsidRPr="002344D8" w:rsidRDefault="00304AE6" w:rsidP="00264108">
            <w:r>
              <w:t xml:space="preserve">видача запрошень дільничним виборчим комісіям </w:t>
            </w:r>
          </w:p>
        </w:tc>
        <w:tc>
          <w:tcPr>
            <w:tcW w:w="3045" w:type="dxa"/>
          </w:tcPr>
          <w:p w:rsidR="00320DDD" w:rsidRDefault="00304AE6" w:rsidP="0026410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Відділ ведення Державного реєстру виборців РДА</w:t>
            </w:r>
          </w:p>
          <w:p w:rsidR="00304AE6" w:rsidRPr="003C00B0" w:rsidRDefault="00304AE6" w:rsidP="00264108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Желдак</w:t>
            </w:r>
            <w:proofErr w:type="spellEnd"/>
            <w:r>
              <w:rPr>
                <w:i/>
                <w:sz w:val="20"/>
                <w:szCs w:val="20"/>
              </w:rPr>
              <w:t xml:space="preserve"> Г.В.</w:t>
            </w:r>
          </w:p>
        </w:tc>
      </w:tr>
      <w:tr w:rsidR="00E31C25" w:rsidRPr="002344D8" w:rsidTr="00264108">
        <w:trPr>
          <w:trHeight w:val="570"/>
        </w:trPr>
        <w:tc>
          <w:tcPr>
            <w:tcW w:w="1101" w:type="dxa"/>
            <w:vMerge/>
          </w:tcPr>
          <w:p w:rsidR="00E31C25" w:rsidRPr="002344D8" w:rsidRDefault="00E31C25" w:rsidP="00264108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1C25" w:rsidRPr="002344D8" w:rsidRDefault="00E31C25" w:rsidP="00264108">
            <w:pPr>
              <w:jc w:val="center"/>
            </w:pPr>
            <w:r w:rsidRPr="002344D8"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1C25" w:rsidRPr="002344D8" w:rsidRDefault="00E31C25" w:rsidP="00264108">
            <w:r w:rsidRPr="002344D8"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E31C25" w:rsidRPr="003C00B0" w:rsidRDefault="00E31C25" w:rsidP="0026410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 С.П.. </w:t>
            </w:r>
          </w:p>
        </w:tc>
      </w:tr>
      <w:tr w:rsidR="00E31C25" w:rsidRPr="002344D8" w:rsidTr="00264108">
        <w:trPr>
          <w:trHeight w:val="243"/>
        </w:trPr>
        <w:tc>
          <w:tcPr>
            <w:tcW w:w="1101" w:type="dxa"/>
            <w:vMerge/>
          </w:tcPr>
          <w:p w:rsidR="00E31C25" w:rsidRPr="002344D8" w:rsidRDefault="00E31C25" w:rsidP="0026410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Pr="002344D8" w:rsidRDefault="00E31C25" w:rsidP="00264108">
            <w:pPr>
              <w:jc w:val="center"/>
            </w:pPr>
            <w:r>
              <w:t xml:space="preserve">09-00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Pr="002344D8" w:rsidRDefault="00E31C25" w:rsidP="00264108">
            <w:r>
              <w:t xml:space="preserve">оперативна нарада в режимі </w:t>
            </w:r>
            <w:proofErr w:type="spellStart"/>
            <w:r>
              <w:t>відеоконференцзв’язку</w:t>
            </w:r>
            <w:proofErr w:type="spellEnd"/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Pr="003C00B0" w:rsidRDefault="00E31C25" w:rsidP="0026410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E31C25" w:rsidRPr="002344D8" w:rsidTr="00264108">
        <w:trPr>
          <w:trHeight w:val="279"/>
        </w:trPr>
        <w:tc>
          <w:tcPr>
            <w:tcW w:w="1101" w:type="dxa"/>
            <w:vMerge/>
          </w:tcPr>
          <w:p w:rsidR="00E31C25" w:rsidRPr="002344D8" w:rsidRDefault="00E31C25" w:rsidP="0026410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Pr="002344D8" w:rsidRDefault="00E31C25" w:rsidP="00264108">
            <w:pPr>
              <w:jc w:val="center"/>
            </w:pPr>
            <w:r w:rsidRPr="002344D8">
              <w:t>10-00</w:t>
            </w:r>
          </w:p>
          <w:p w:rsidR="00E31C25" w:rsidRPr="002344D8" w:rsidRDefault="00E31C25" w:rsidP="00264108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Pr="002344D8" w:rsidRDefault="00E31C25" w:rsidP="00264108">
            <w:r w:rsidRPr="002344D8">
              <w:t xml:space="preserve">оперативна нарада з керівниками структурних підрозділів райдержадміністрації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Pr="003C00B0" w:rsidRDefault="00E31C25" w:rsidP="0026410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>
              <w:rPr>
                <w:i/>
                <w:sz w:val="20"/>
                <w:szCs w:val="20"/>
              </w:rPr>
              <w:t>, керівник апарату РДА Лебедєва Н.В.</w:t>
            </w:r>
          </w:p>
        </w:tc>
      </w:tr>
      <w:tr w:rsidR="00E31C25" w:rsidRPr="002344D8" w:rsidTr="00264108">
        <w:trPr>
          <w:trHeight w:val="810"/>
        </w:trPr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E31C25" w:rsidRPr="002344D8" w:rsidRDefault="00E31C25" w:rsidP="0026410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Default="00E31C25" w:rsidP="00264108">
            <w:pPr>
              <w:jc w:val="center"/>
            </w:pPr>
            <w:r>
              <w:t>12-00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Default="00E31C25" w:rsidP="00264108">
            <w:r>
              <w:t xml:space="preserve">засідання організаційного комітету з </w:t>
            </w:r>
            <w:r w:rsidR="00304AE6">
              <w:t xml:space="preserve">підготовки </w:t>
            </w:r>
            <w:r>
              <w:t>відзначення Дня пам’яті та примирення та Дня перемоги над нацизмом у Другій світовій війні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E31C25" w:rsidRDefault="00E31C25" w:rsidP="0026410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AB44D7" w:rsidRPr="002344D8" w:rsidTr="00264108">
        <w:trPr>
          <w:trHeight w:val="510"/>
        </w:trPr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AB44D7" w:rsidRPr="002344D8" w:rsidRDefault="00AB44D7" w:rsidP="00264108">
            <w:pPr>
              <w:jc w:val="center"/>
            </w:pPr>
            <w:r>
              <w:t xml:space="preserve">16 квітня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B44D7" w:rsidRDefault="00AB44D7" w:rsidP="00264108">
            <w:pPr>
              <w:jc w:val="center"/>
            </w:pPr>
            <w:r>
              <w:t>09-00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AB44D7" w:rsidRDefault="00AB44D7" w:rsidP="00264108">
            <w:r>
              <w:t xml:space="preserve">спільна нарада директорів шкіл і представників профспілкових організацій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AB44D7" w:rsidRPr="003C00B0" w:rsidRDefault="00AB44D7" w:rsidP="0026410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відділ освіти, молоді та спорту Буйний П.А.</w:t>
            </w:r>
          </w:p>
        </w:tc>
      </w:tr>
      <w:tr w:rsidR="00AB44D7" w:rsidRPr="002344D8" w:rsidTr="00264108">
        <w:trPr>
          <w:trHeight w:val="165"/>
        </w:trPr>
        <w:tc>
          <w:tcPr>
            <w:tcW w:w="1101" w:type="dxa"/>
            <w:vMerge/>
          </w:tcPr>
          <w:p w:rsidR="00AB44D7" w:rsidRDefault="00AB44D7" w:rsidP="0026410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B44D7" w:rsidRDefault="00AB44D7" w:rsidP="00264108">
            <w:pPr>
              <w:jc w:val="center"/>
            </w:pPr>
            <w:r>
              <w:t>15-00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AB44D7" w:rsidRDefault="00AB44D7" w:rsidP="00264108">
            <w:r>
              <w:t xml:space="preserve">засідання експертної комісії архівного відділу райдержадміністрації 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AB44D7" w:rsidRPr="003C00B0" w:rsidRDefault="00AB44D7" w:rsidP="0026410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Архівний відділ райдержадміністрації   </w:t>
            </w:r>
            <w:proofErr w:type="spellStart"/>
            <w:r>
              <w:rPr>
                <w:i/>
                <w:sz w:val="20"/>
                <w:szCs w:val="20"/>
              </w:rPr>
              <w:t>Герасименко</w:t>
            </w:r>
            <w:proofErr w:type="spellEnd"/>
            <w:r>
              <w:rPr>
                <w:i/>
                <w:sz w:val="20"/>
                <w:szCs w:val="20"/>
              </w:rPr>
              <w:t xml:space="preserve"> Н.О. </w:t>
            </w:r>
          </w:p>
        </w:tc>
      </w:tr>
      <w:tr w:rsidR="00264108" w:rsidRPr="002344D8" w:rsidTr="00264108">
        <w:trPr>
          <w:trHeight w:val="630"/>
        </w:trPr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264108" w:rsidRDefault="00264108" w:rsidP="00264108">
            <w:pPr>
              <w:jc w:val="center"/>
            </w:pPr>
            <w:r>
              <w:t>17</w:t>
            </w:r>
          </w:p>
          <w:p w:rsidR="00264108" w:rsidRPr="002344D8" w:rsidRDefault="00264108" w:rsidP="00264108">
            <w:pPr>
              <w:jc w:val="center"/>
            </w:pPr>
            <w:r>
              <w:t xml:space="preserve">квітня </w:t>
            </w:r>
            <w:r w:rsidRPr="002344D8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64108" w:rsidRPr="002344D8" w:rsidRDefault="00264108" w:rsidP="00264108">
            <w:pPr>
              <w:jc w:val="center"/>
            </w:pPr>
            <w:r w:rsidRPr="002344D8">
              <w:t>09-00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264108" w:rsidRPr="002344D8" w:rsidRDefault="00264108" w:rsidP="00264108">
            <w:pPr>
              <w:ind w:right="12"/>
            </w:pPr>
            <w:r w:rsidRPr="002344D8">
              <w:t>прийом громадян з особистих питань головою райдержадміністрації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264108" w:rsidRPr="003C00B0" w:rsidRDefault="00264108" w:rsidP="0026410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Відповідальний загальний відділ,  організаційної роботи та контролю  </w:t>
            </w:r>
            <w:proofErr w:type="spellStart"/>
            <w:r w:rsidRPr="003C00B0">
              <w:rPr>
                <w:i/>
                <w:sz w:val="20"/>
                <w:szCs w:val="20"/>
              </w:rPr>
              <w:t>Можаєва</w:t>
            </w:r>
            <w:proofErr w:type="spellEnd"/>
            <w:r w:rsidRPr="003C00B0">
              <w:rPr>
                <w:i/>
                <w:sz w:val="20"/>
                <w:szCs w:val="20"/>
              </w:rPr>
              <w:t> Н.О.</w:t>
            </w:r>
          </w:p>
        </w:tc>
      </w:tr>
      <w:tr w:rsidR="00264108" w:rsidRPr="002344D8" w:rsidTr="00264108">
        <w:trPr>
          <w:trHeight w:val="705"/>
        </w:trPr>
        <w:tc>
          <w:tcPr>
            <w:tcW w:w="1101" w:type="dxa"/>
            <w:vMerge/>
          </w:tcPr>
          <w:p w:rsidR="00264108" w:rsidRDefault="00264108" w:rsidP="0026410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64108" w:rsidRPr="002344D8" w:rsidRDefault="00264108" w:rsidP="00264108">
            <w:pPr>
              <w:jc w:val="center"/>
            </w:pPr>
            <w:r>
              <w:t>11-00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264108" w:rsidRPr="002344D8" w:rsidRDefault="00264108" w:rsidP="00264108">
            <w:pPr>
              <w:ind w:right="12"/>
            </w:pPr>
            <w:r>
              <w:t xml:space="preserve">засідання координаційної ради з питань національно-патріотичного виховання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264108" w:rsidRPr="003C00B0" w:rsidRDefault="00264108" w:rsidP="0026410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заступник 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264108" w:rsidRPr="002344D8" w:rsidTr="00264108">
        <w:trPr>
          <w:trHeight w:val="200"/>
        </w:trPr>
        <w:tc>
          <w:tcPr>
            <w:tcW w:w="1101" w:type="dxa"/>
            <w:vMerge/>
          </w:tcPr>
          <w:p w:rsidR="00264108" w:rsidRDefault="00264108" w:rsidP="0026410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64108" w:rsidRDefault="00264108" w:rsidP="00264108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264108" w:rsidRDefault="00264108" w:rsidP="00264108">
            <w:pPr>
              <w:ind w:right="12"/>
            </w:pPr>
            <w:r>
              <w:t xml:space="preserve">польові збори учнів для проведення стрільб на полігоні в с. </w:t>
            </w:r>
            <w:proofErr w:type="spellStart"/>
            <w:r>
              <w:t>Гончарівське</w:t>
            </w:r>
            <w:proofErr w:type="spellEnd"/>
            <w: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264108" w:rsidRDefault="00264108" w:rsidP="0026410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освіти, молоді та спорту РДА Буйний П.А.</w:t>
            </w:r>
          </w:p>
        </w:tc>
      </w:tr>
      <w:tr w:rsidR="00304AE6" w:rsidRPr="002344D8" w:rsidTr="00264108">
        <w:trPr>
          <w:trHeight w:val="915"/>
        </w:trPr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304AE6" w:rsidRDefault="00304AE6" w:rsidP="00264108">
            <w:pPr>
              <w:jc w:val="center"/>
            </w:pPr>
            <w:r>
              <w:t>18 квітня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D6CAC" w:rsidRDefault="006D6CAC" w:rsidP="00264108">
            <w:pPr>
              <w:jc w:val="center"/>
            </w:pPr>
            <w:r>
              <w:t>поч.</w:t>
            </w:r>
          </w:p>
          <w:p w:rsidR="00304AE6" w:rsidRDefault="00A3454F" w:rsidP="00264108">
            <w:pPr>
              <w:jc w:val="center"/>
            </w:pPr>
            <w:r>
              <w:t>08-00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04AE6" w:rsidRDefault="00A3454F" w:rsidP="00264108">
            <w:pPr>
              <w:ind w:right="12"/>
            </w:pPr>
            <w:r>
              <w:t xml:space="preserve">видача списків виборців дільничним виборчим комісіям </w:t>
            </w:r>
            <w:r w:rsidR="00304AE6"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A3454F" w:rsidRDefault="00A3454F" w:rsidP="0026410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Відділ ведення Державного реєстру виборців РДА</w:t>
            </w:r>
          </w:p>
          <w:p w:rsidR="00304AE6" w:rsidRPr="003C00B0" w:rsidRDefault="00A3454F" w:rsidP="00264108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Желдак</w:t>
            </w:r>
            <w:proofErr w:type="spellEnd"/>
            <w:r>
              <w:rPr>
                <w:i/>
                <w:sz w:val="20"/>
                <w:szCs w:val="20"/>
              </w:rPr>
              <w:t xml:space="preserve"> Г.В.</w:t>
            </w:r>
          </w:p>
        </w:tc>
      </w:tr>
      <w:tr w:rsidR="00304AE6" w:rsidRPr="002344D8" w:rsidTr="00264108">
        <w:trPr>
          <w:trHeight w:val="220"/>
        </w:trPr>
        <w:tc>
          <w:tcPr>
            <w:tcW w:w="1101" w:type="dxa"/>
            <w:vMerge/>
          </w:tcPr>
          <w:p w:rsidR="00304AE6" w:rsidRDefault="00304AE6" w:rsidP="00264108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04AE6" w:rsidRDefault="00304AE6" w:rsidP="00264108">
            <w:pPr>
              <w:jc w:val="center"/>
            </w:pPr>
            <w:r>
              <w:t>10-00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304AE6" w:rsidRDefault="00304AE6" w:rsidP="00264108">
            <w:pPr>
              <w:ind w:right="12"/>
            </w:pPr>
            <w:r>
              <w:t xml:space="preserve">нарада з питань підготовки процесу оздоровлення та відпочинку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304AE6" w:rsidRDefault="00304AE6" w:rsidP="00264108">
            <w:pPr>
              <w:rPr>
                <w:i/>
                <w:sz w:val="20"/>
                <w:szCs w:val="20"/>
              </w:rPr>
            </w:pPr>
          </w:p>
        </w:tc>
      </w:tr>
      <w:tr w:rsidR="00E31C25" w:rsidRPr="002344D8" w:rsidTr="00264108">
        <w:trPr>
          <w:trHeight w:val="485"/>
        </w:trPr>
        <w:tc>
          <w:tcPr>
            <w:tcW w:w="1101" w:type="dxa"/>
            <w:vMerge w:val="restart"/>
          </w:tcPr>
          <w:p w:rsidR="00E31C25" w:rsidRDefault="00A3454F" w:rsidP="00264108">
            <w:pPr>
              <w:jc w:val="center"/>
            </w:pPr>
            <w:r>
              <w:t xml:space="preserve">19 </w:t>
            </w:r>
            <w:r w:rsidR="00E31C25">
              <w:t>квітня</w:t>
            </w:r>
          </w:p>
        </w:tc>
        <w:tc>
          <w:tcPr>
            <w:tcW w:w="850" w:type="dxa"/>
          </w:tcPr>
          <w:p w:rsidR="00E31C25" w:rsidRPr="002344D8" w:rsidRDefault="00E31C25" w:rsidP="00264108">
            <w:pPr>
              <w:jc w:val="center"/>
            </w:pPr>
            <w:r w:rsidRPr="002344D8">
              <w:t>10-00</w:t>
            </w:r>
          </w:p>
        </w:tc>
        <w:tc>
          <w:tcPr>
            <w:tcW w:w="5670" w:type="dxa"/>
          </w:tcPr>
          <w:p w:rsidR="00E31C25" w:rsidRPr="002344D8" w:rsidRDefault="00E31C25" w:rsidP="00264108">
            <w:r w:rsidRPr="002344D8">
              <w:t>засідання комісії з призначення (не</w:t>
            </w:r>
            <w:r>
              <w:rPr>
                <w:lang w:val="ru-RU"/>
              </w:rPr>
              <w:t xml:space="preserve"> </w:t>
            </w:r>
            <w:r w:rsidRPr="002344D8">
              <w:t>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E31C25" w:rsidRPr="003C00B0" w:rsidRDefault="00E31C25" w:rsidP="0026410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E31C25" w:rsidRPr="002344D8" w:rsidTr="00264108">
        <w:trPr>
          <w:trHeight w:val="485"/>
        </w:trPr>
        <w:tc>
          <w:tcPr>
            <w:tcW w:w="1101" w:type="dxa"/>
            <w:vMerge/>
          </w:tcPr>
          <w:p w:rsidR="00E31C25" w:rsidRDefault="00E31C25" w:rsidP="00264108">
            <w:pPr>
              <w:jc w:val="center"/>
            </w:pPr>
          </w:p>
        </w:tc>
        <w:tc>
          <w:tcPr>
            <w:tcW w:w="850" w:type="dxa"/>
          </w:tcPr>
          <w:p w:rsidR="00E31C25" w:rsidRPr="002344D8" w:rsidRDefault="00E31C25" w:rsidP="00264108">
            <w:pPr>
              <w:jc w:val="center"/>
            </w:pPr>
            <w:r w:rsidRPr="002344D8">
              <w:t>10-30</w:t>
            </w:r>
          </w:p>
        </w:tc>
        <w:tc>
          <w:tcPr>
            <w:tcW w:w="5670" w:type="dxa"/>
          </w:tcPr>
          <w:p w:rsidR="00E31C25" w:rsidRPr="002344D8" w:rsidRDefault="00E31C25" w:rsidP="00264108">
            <w:r w:rsidRPr="002344D8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E31C25" w:rsidRPr="003C00B0" w:rsidRDefault="00E31C25" w:rsidP="00264108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E31C25" w:rsidRPr="002344D8" w:rsidTr="00264108">
        <w:trPr>
          <w:trHeight w:val="485"/>
        </w:trPr>
        <w:tc>
          <w:tcPr>
            <w:tcW w:w="1101" w:type="dxa"/>
            <w:vMerge/>
          </w:tcPr>
          <w:p w:rsidR="00E31C25" w:rsidRDefault="00E31C25" w:rsidP="00264108">
            <w:pPr>
              <w:jc w:val="center"/>
            </w:pPr>
          </w:p>
        </w:tc>
        <w:tc>
          <w:tcPr>
            <w:tcW w:w="850" w:type="dxa"/>
          </w:tcPr>
          <w:p w:rsidR="00E31C25" w:rsidRPr="002344D8" w:rsidRDefault="00E31C25" w:rsidP="00264108">
            <w:pPr>
              <w:jc w:val="center"/>
            </w:pPr>
            <w:r w:rsidRPr="002344D8">
              <w:t>11-00</w:t>
            </w:r>
          </w:p>
        </w:tc>
        <w:tc>
          <w:tcPr>
            <w:tcW w:w="5670" w:type="dxa"/>
          </w:tcPr>
          <w:p w:rsidR="00E31C25" w:rsidRPr="002344D8" w:rsidRDefault="00E31C25" w:rsidP="00264108">
            <w:r w:rsidRPr="002344D8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</w:p>
        </w:tc>
        <w:tc>
          <w:tcPr>
            <w:tcW w:w="3045" w:type="dxa"/>
          </w:tcPr>
          <w:p w:rsidR="00E31C25" w:rsidRPr="003C00B0" w:rsidRDefault="00E31C25" w:rsidP="00264108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264108" w:rsidRPr="002344D8" w:rsidTr="00264108">
        <w:trPr>
          <w:trHeight w:val="485"/>
        </w:trPr>
        <w:tc>
          <w:tcPr>
            <w:tcW w:w="1101" w:type="dxa"/>
            <w:vMerge w:val="restart"/>
          </w:tcPr>
          <w:p w:rsidR="00264108" w:rsidRDefault="00264108" w:rsidP="00264108">
            <w:pPr>
              <w:jc w:val="center"/>
            </w:pPr>
            <w:r>
              <w:t xml:space="preserve">протягом тижня </w:t>
            </w:r>
          </w:p>
        </w:tc>
        <w:tc>
          <w:tcPr>
            <w:tcW w:w="850" w:type="dxa"/>
            <w:vMerge w:val="restart"/>
          </w:tcPr>
          <w:p w:rsidR="00264108" w:rsidRPr="002344D8" w:rsidRDefault="00264108" w:rsidP="00264108">
            <w:pPr>
              <w:jc w:val="center"/>
            </w:pPr>
          </w:p>
        </w:tc>
        <w:tc>
          <w:tcPr>
            <w:tcW w:w="5670" w:type="dxa"/>
          </w:tcPr>
          <w:p w:rsidR="00264108" w:rsidRPr="002344D8" w:rsidRDefault="00264108" w:rsidP="00264108">
            <w:r>
              <w:t xml:space="preserve">засідання комісії з питань прав захисту дітей </w:t>
            </w:r>
          </w:p>
        </w:tc>
        <w:tc>
          <w:tcPr>
            <w:tcW w:w="3045" w:type="dxa"/>
          </w:tcPr>
          <w:p w:rsidR="00264108" w:rsidRPr="003C00B0" w:rsidRDefault="00264108" w:rsidP="0026410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Служба у справах дітей Росомаха Р.В.</w:t>
            </w:r>
          </w:p>
        </w:tc>
      </w:tr>
      <w:tr w:rsidR="00264108" w:rsidRPr="002344D8" w:rsidTr="00376643">
        <w:trPr>
          <w:trHeight w:val="810"/>
        </w:trPr>
        <w:tc>
          <w:tcPr>
            <w:tcW w:w="1101" w:type="dxa"/>
            <w:vMerge/>
          </w:tcPr>
          <w:p w:rsidR="00264108" w:rsidRDefault="00264108" w:rsidP="00264108">
            <w:pPr>
              <w:jc w:val="center"/>
            </w:pPr>
          </w:p>
        </w:tc>
        <w:tc>
          <w:tcPr>
            <w:tcW w:w="850" w:type="dxa"/>
            <w:vMerge/>
          </w:tcPr>
          <w:p w:rsidR="00264108" w:rsidRPr="002344D8" w:rsidRDefault="00264108" w:rsidP="00264108">
            <w:pPr>
              <w:jc w:val="center"/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264108" w:rsidRPr="00A3454F" w:rsidRDefault="00264108" w:rsidP="00264108">
            <w:pPr>
              <w:ind w:right="12"/>
            </w:pPr>
            <w:r w:rsidRPr="00A3454F">
              <w:t>експонування виставки «Донбас»:</w:t>
            </w:r>
            <w:r>
              <w:t xml:space="preserve"> </w:t>
            </w:r>
            <w:proofErr w:type="spellStart"/>
            <w:r w:rsidRPr="00A3454F">
              <w:t>переPROпрочитання</w:t>
            </w:r>
            <w:proofErr w:type="spellEnd"/>
            <w:r w:rsidRPr="00A3454F">
              <w:t xml:space="preserve"> образу» </w:t>
            </w:r>
            <w:r>
              <w:t xml:space="preserve">в </w:t>
            </w:r>
            <w:proofErr w:type="spellStart"/>
            <w:r>
              <w:t>історико-краєзнавчому</w:t>
            </w:r>
            <w:proofErr w:type="spellEnd"/>
            <w:r>
              <w:t xml:space="preserve"> музеї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264108" w:rsidRPr="003C00B0" w:rsidRDefault="00264108" w:rsidP="0026410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Заступник голови РДА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264108" w:rsidRPr="002344D8" w:rsidTr="00376643">
        <w:trPr>
          <w:trHeight w:val="300"/>
        </w:trPr>
        <w:tc>
          <w:tcPr>
            <w:tcW w:w="1101" w:type="dxa"/>
            <w:vMerge/>
          </w:tcPr>
          <w:p w:rsidR="00264108" w:rsidRDefault="00264108" w:rsidP="00264108">
            <w:pPr>
              <w:jc w:val="center"/>
            </w:pPr>
          </w:p>
        </w:tc>
        <w:tc>
          <w:tcPr>
            <w:tcW w:w="850" w:type="dxa"/>
            <w:vMerge/>
          </w:tcPr>
          <w:p w:rsidR="00264108" w:rsidRPr="002344D8" w:rsidRDefault="00264108" w:rsidP="00264108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264108" w:rsidRPr="002344D8" w:rsidRDefault="00264108" w:rsidP="00264108">
            <w:r>
              <w:t xml:space="preserve">виїзні методичні дні відділу культури та туризму (клубні заклади району) </w:t>
            </w:r>
          </w:p>
        </w:tc>
        <w:tc>
          <w:tcPr>
            <w:tcW w:w="3045" w:type="dxa"/>
            <w:tcBorders>
              <w:top w:val="single" w:sz="4" w:space="0" w:color="auto"/>
            </w:tcBorders>
          </w:tcPr>
          <w:p w:rsidR="00264108" w:rsidRDefault="00264108" w:rsidP="0027232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культури та туризму </w:t>
            </w:r>
            <w:r w:rsidR="00272328">
              <w:rPr>
                <w:i/>
                <w:sz w:val="20"/>
                <w:szCs w:val="20"/>
              </w:rPr>
              <w:t>РДА</w:t>
            </w:r>
            <w:r>
              <w:rPr>
                <w:i/>
                <w:sz w:val="20"/>
                <w:szCs w:val="20"/>
              </w:rPr>
              <w:t>ї Биховець О.Є.</w:t>
            </w:r>
          </w:p>
        </w:tc>
      </w:tr>
      <w:tr w:rsidR="00264108" w:rsidRPr="002344D8" w:rsidTr="00264108">
        <w:trPr>
          <w:trHeight w:val="485"/>
        </w:trPr>
        <w:tc>
          <w:tcPr>
            <w:tcW w:w="1101" w:type="dxa"/>
          </w:tcPr>
          <w:p w:rsidR="00264108" w:rsidRDefault="00264108" w:rsidP="00264108">
            <w:pPr>
              <w:jc w:val="center"/>
            </w:pPr>
            <w:r>
              <w:t xml:space="preserve">21 квітня </w:t>
            </w:r>
          </w:p>
        </w:tc>
        <w:tc>
          <w:tcPr>
            <w:tcW w:w="850" w:type="dxa"/>
          </w:tcPr>
          <w:p w:rsidR="00264108" w:rsidRPr="002344D8" w:rsidRDefault="00264108" w:rsidP="00264108">
            <w:pPr>
              <w:jc w:val="center"/>
            </w:pPr>
          </w:p>
        </w:tc>
        <w:tc>
          <w:tcPr>
            <w:tcW w:w="5670" w:type="dxa"/>
          </w:tcPr>
          <w:p w:rsidR="00264108" w:rsidRPr="00A3454F" w:rsidRDefault="00264108" w:rsidP="00264108">
            <w:pPr>
              <w:ind w:right="12"/>
            </w:pPr>
            <w:r>
              <w:t xml:space="preserve">ІІ тур виборів Президента України </w:t>
            </w:r>
          </w:p>
        </w:tc>
        <w:tc>
          <w:tcPr>
            <w:tcW w:w="3045" w:type="dxa"/>
          </w:tcPr>
          <w:p w:rsidR="00264108" w:rsidRDefault="00264108" w:rsidP="00264108">
            <w:pPr>
              <w:rPr>
                <w:i/>
                <w:sz w:val="20"/>
                <w:szCs w:val="20"/>
              </w:rPr>
            </w:pPr>
          </w:p>
        </w:tc>
      </w:tr>
    </w:tbl>
    <w:p w:rsidR="002344D8" w:rsidRPr="000711E9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</w:p>
    <w:p w:rsidR="0095446C" w:rsidRPr="00264108" w:rsidRDefault="002344D8" w:rsidP="00264108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Pr="00967C12">
        <w:rPr>
          <w:b/>
          <w:i/>
          <w:sz w:val="26"/>
          <w:szCs w:val="26"/>
        </w:rPr>
        <w:t xml:space="preserve">ерівник апарату </w:t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Н.ЛЕБЕДЄВА </w:t>
      </w:r>
    </w:p>
    <w:sectPr w:rsidR="0095446C" w:rsidRPr="00264108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1173AC"/>
    <w:rsid w:val="001430AA"/>
    <w:rsid w:val="001726F7"/>
    <w:rsid w:val="002344D8"/>
    <w:rsid w:val="00264108"/>
    <w:rsid w:val="00272328"/>
    <w:rsid w:val="002A7303"/>
    <w:rsid w:val="002E025A"/>
    <w:rsid w:val="00304AE6"/>
    <w:rsid w:val="00320DDD"/>
    <w:rsid w:val="00383317"/>
    <w:rsid w:val="003C00B0"/>
    <w:rsid w:val="003C60E7"/>
    <w:rsid w:val="0041651D"/>
    <w:rsid w:val="004407E6"/>
    <w:rsid w:val="004845C2"/>
    <w:rsid w:val="00586EA4"/>
    <w:rsid w:val="006D6CAC"/>
    <w:rsid w:val="006F7535"/>
    <w:rsid w:val="00783012"/>
    <w:rsid w:val="007A6306"/>
    <w:rsid w:val="007C268C"/>
    <w:rsid w:val="008170BA"/>
    <w:rsid w:val="008709E5"/>
    <w:rsid w:val="00883C5E"/>
    <w:rsid w:val="008E3A7C"/>
    <w:rsid w:val="008E7566"/>
    <w:rsid w:val="009447AC"/>
    <w:rsid w:val="0095446C"/>
    <w:rsid w:val="00985008"/>
    <w:rsid w:val="009D6E20"/>
    <w:rsid w:val="00A0401E"/>
    <w:rsid w:val="00A3454F"/>
    <w:rsid w:val="00A54DDD"/>
    <w:rsid w:val="00A94C49"/>
    <w:rsid w:val="00A95EEB"/>
    <w:rsid w:val="00AB44D7"/>
    <w:rsid w:val="00BB65A9"/>
    <w:rsid w:val="00BF5F03"/>
    <w:rsid w:val="00C12C81"/>
    <w:rsid w:val="00C17D9F"/>
    <w:rsid w:val="00C358ED"/>
    <w:rsid w:val="00CB3EE6"/>
    <w:rsid w:val="00D01AA7"/>
    <w:rsid w:val="00D545F7"/>
    <w:rsid w:val="00DB19F9"/>
    <w:rsid w:val="00E31C25"/>
    <w:rsid w:val="00EB662D"/>
    <w:rsid w:val="00EC272B"/>
    <w:rsid w:val="00EC5B20"/>
    <w:rsid w:val="00F45FBC"/>
    <w:rsid w:val="00F5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D667A-D820-46BE-B7F5-376E2B18D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24</cp:revision>
  <cp:lastPrinted>2019-03-15T09:15:00Z</cp:lastPrinted>
  <dcterms:created xsi:type="dcterms:W3CDTF">2019-03-26T06:55:00Z</dcterms:created>
  <dcterms:modified xsi:type="dcterms:W3CDTF">2019-04-12T06:30:00Z</dcterms:modified>
</cp:coreProperties>
</file>