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C65958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02 </w:t>
      </w:r>
      <w:r w:rsidR="008E3A7C">
        <w:rPr>
          <w:spacing w:val="30"/>
          <w:sz w:val="24"/>
          <w:szCs w:val="24"/>
        </w:rPr>
        <w:t xml:space="preserve">до </w:t>
      </w:r>
      <w:r>
        <w:rPr>
          <w:spacing w:val="30"/>
          <w:sz w:val="24"/>
          <w:szCs w:val="24"/>
          <w:lang w:val="ru-RU"/>
        </w:rPr>
        <w:t>08</w:t>
      </w:r>
      <w:r w:rsidR="00E00153">
        <w:rPr>
          <w:spacing w:val="30"/>
          <w:sz w:val="24"/>
          <w:szCs w:val="24"/>
        </w:rPr>
        <w:t xml:space="preserve"> </w:t>
      </w:r>
      <w:r>
        <w:rPr>
          <w:spacing w:val="30"/>
          <w:sz w:val="24"/>
          <w:szCs w:val="24"/>
        </w:rPr>
        <w:t xml:space="preserve">вересня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C65958">
        <w:trPr>
          <w:trHeight w:val="70"/>
        </w:trPr>
        <w:tc>
          <w:tcPr>
            <w:tcW w:w="1101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C6595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C65958" w:rsidRPr="002344D8" w:rsidTr="00C65958">
        <w:trPr>
          <w:trHeight w:val="720"/>
        </w:trPr>
        <w:tc>
          <w:tcPr>
            <w:tcW w:w="1101" w:type="dxa"/>
            <w:vMerge w:val="restart"/>
          </w:tcPr>
          <w:p w:rsidR="00C65958" w:rsidRPr="00793902" w:rsidRDefault="00C65958" w:rsidP="00C65958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02</w:t>
            </w:r>
          </w:p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C65958" w:rsidRPr="001F4921" w:rsidRDefault="00C65958" w:rsidP="004D6C60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C65958" w:rsidRPr="003C00B0" w:rsidRDefault="00C65958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C65958" w:rsidRPr="002344D8" w:rsidTr="00C65958">
        <w:trPr>
          <w:trHeight w:val="678"/>
        </w:trPr>
        <w:tc>
          <w:tcPr>
            <w:tcW w:w="1101" w:type="dxa"/>
            <w:vMerge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45092F" w:rsidRDefault="00C65958" w:rsidP="00C65958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45092F" w:rsidRDefault="00C65958" w:rsidP="004D6C60">
            <w:pPr>
              <w:jc w:val="both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3C00B0" w:rsidRDefault="00C65958" w:rsidP="00C659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C65958" w:rsidRPr="002344D8" w:rsidTr="00C65958">
        <w:trPr>
          <w:trHeight w:val="180"/>
        </w:trPr>
        <w:tc>
          <w:tcPr>
            <w:tcW w:w="1101" w:type="dxa"/>
            <w:vMerge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1F4921" w:rsidRDefault="00C65958" w:rsidP="004D6C6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свято «Першого дзвоника» в загальноосвітніх </w:t>
            </w:r>
            <w:r w:rsidR="0030280D">
              <w:rPr>
                <w:sz w:val="26"/>
                <w:szCs w:val="26"/>
              </w:rPr>
              <w:t>закладах</w:t>
            </w:r>
            <w:r>
              <w:rPr>
                <w:sz w:val="26"/>
                <w:szCs w:val="26"/>
              </w:rPr>
              <w:t xml:space="preserve"> району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CE2517" w:rsidRDefault="00CE2517" w:rsidP="00CE2517">
            <w:pPr>
              <w:rPr>
                <w:b/>
                <w:i/>
                <w:sz w:val="26"/>
                <w:szCs w:val="26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освіти,молоді та спорту Буйний П.А.</w:t>
            </w:r>
          </w:p>
        </w:tc>
      </w:tr>
      <w:tr w:rsidR="00C65958" w:rsidRPr="002344D8" w:rsidTr="00C65958">
        <w:trPr>
          <w:trHeight w:val="180"/>
        </w:trPr>
        <w:tc>
          <w:tcPr>
            <w:tcW w:w="1101" w:type="dxa"/>
            <w:vMerge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1F4921" w:rsidRDefault="00C65958" w:rsidP="004D6C60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C65958" w:rsidRPr="003C00B0" w:rsidRDefault="00C65958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</w:tr>
      <w:tr w:rsidR="00C65958" w:rsidRPr="002344D8" w:rsidTr="00C65958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C65958" w:rsidRPr="001F4921" w:rsidRDefault="00CE2517" w:rsidP="00CE25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C6595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вересня</w:t>
            </w:r>
            <w:r w:rsidR="00C65958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C65958" w:rsidRPr="001F4921" w:rsidRDefault="00C65958" w:rsidP="004D6C6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C65958" w:rsidRDefault="00C65958" w:rsidP="00C6595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C65958" w:rsidRPr="002344D8" w:rsidTr="00CE2517">
        <w:trPr>
          <w:trHeight w:val="540"/>
        </w:trPr>
        <w:tc>
          <w:tcPr>
            <w:tcW w:w="1101" w:type="dxa"/>
            <w:tcBorders>
              <w:top w:val="single" w:sz="4" w:space="0" w:color="auto"/>
            </w:tcBorders>
          </w:tcPr>
          <w:p w:rsidR="00C65958" w:rsidRDefault="00CE2517" w:rsidP="00C6595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вересня</w:t>
            </w:r>
          </w:p>
        </w:tc>
        <w:tc>
          <w:tcPr>
            <w:tcW w:w="850" w:type="dxa"/>
          </w:tcPr>
          <w:p w:rsidR="00C65958" w:rsidRDefault="00C65958" w:rsidP="00C6595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C65958" w:rsidRDefault="0030280D" w:rsidP="004D6C60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підсумкова нарада із членами </w:t>
            </w:r>
            <w:proofErr w:type="spellStart"/>
            <w:r>
              <w:rPr>
                <w:sz w:val="26"/>
                <w:szCs w:val="26"/>
              </w:rPr>
              <w:t>дільничих</w:t>
            </w:r>
            <w:proofErr w:type="spellEnd"/>
            <w:r>
              <w:rPr>
                <w:sz w:val="26"/>
                <w:szCs w:val="26"/>
              </w:rPr>
              <w:t xml:space="preserve"> виборчих комісій </w:t>
            </w:r>
          </w:p>
        </w:tc>
        <w:tc>
          <w:tcPr>
            <w:tcW w:w="3045" w:type="dxa"/>
          </w:tcPr>
          <w:p w:rsidR="00C65958" w:rsidRPr="0030280D" w:rsidRDefault="0030280D" w:rsidP="0030280D">
            <w:pPr>
              <w:rPr>
                <w:b/>
                <w:i/>
                <w:sz w:val="26"/>
                <w:szCs w:val="26"/>
              </w:rPr>
            </w:pPr>
            <w:r>
              <w:rPr>
                <w:i/>
                <w:sz w:val="20"/>
                <w:szCs w:val="20"/>
              </w:rPr>
              <w:t>Відповідальний керівник апарату Лебедєва Н.В.</w:t>
            </w:r>
          </w:p>
        </w:tc>
      </w:tr>
      <w:tr w:rsidR="00C65958" w:rsidRPr="002344D8" w:rsidTr="00C65958">
        <w:trPr>
          <w:trHeight w:val="536"/>
        </w:trPr>
        <w:tc>
          <w:tcPr>
            <w:tcW w:w="1101" w:type="dxa"/>
            <w:vMerge w:val="restart"/>
          </w:tcPr>
          <w:p w:rsidR="00C65958" w:rsidRPr="00994CEF" w:rsidRDefault="00C40B94" w:rsidP="00C40B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C6595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вересня</w:t>
            </w:r>
            <w:r w:rsidR="00C65958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C65958" w:rsidRPr="00667D13" w:rsidRDefault="00C65958" w:rsidP="004D6C60">
            <w:pPr>
              <w:jc w:val="both"/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C65958" w:rsidRPr="003C00B0" w:rsidRDefault="00C65958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C65958" w:rsidRPr="002344D8" w:rsidTr="00C65958">
        <w:trPr>
          <w:trHeight w:val="536"/>
        </w:trPr>
        <w:tc>
          <w:tcPr>
            <w:tcW w:w="1101" w:type="dxa"/>
            <w:vMerge/>
          </w:tcPr>
          <w:p w:rsidR="00C65958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C65958" w:rsidRPr="001F4921" w:rsidRDefault="00C65958" w:rsidP="004D6C60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C65958" w:rsidRPr="003C00B0" w:rsidRDefault="00C65958" w:rsidP="00C65958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C65958" w:rsidRPr="002344D8" w:rsidTr="00C65958">
        <w:trPr>
          <w:trHeight w:val="536"/>
        </w:trPr>
        <w:tc>
          <w:tcPr>
            <w:tcW w:w="1101" w:type="dxa"/>
            <w:vMerge/>
          </w:tcPr>
          <w:p w:rsidR="00C65958" w:rsidRDefault="00C65958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C65958" w:rsidRPr="001F4921" w:rsidRDefault="00C65958" w:rsidP="00C65958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C65958" w:rsidRPr="001F4921" w:rsidRDefault="00C65958" w:rsidP="004D6C60">
            <w:pPr>
              <w:jc w:val="both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C65958" w:rsidRPr="00CE7979" w:rsidRDefault="00C65958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  <w:tr w:rsidR="004D6C60" w:rsidRPr="002344D8" w:rsidTr="00C65958">
        <w:trPr>
          <w:trHeight w:val="536"/>
        </w:trPr>
        <w:tc>
          <w:tcPr>
            <w:tcW w:w="1101" w:type="dxa"/>
          </w:tcPr>
          <w:p w:rsidR="004D6C60" w:rsidRDefault="004D6C60" w:rsidP="00C659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850" w:type="dxa"/>
          </w:tcPr>
          <w:p w:rsidR="004D6C60" w:rsidRPr="001F4921" w:rsidRDefault="004D6C60" w:rsidP="00C6595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4D6C60" w:rsidRPr="001F4921" w:rsidRDefault="004D6C60" w:rsidP="004D6C6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засідання комісії з визначення претендентів для здобуття освіти в медичних закладах за рахунок коштів районного бюджету </w:t>
            </w:r>
          </w:p>
        </w:tc>
        <w:tc>
          <w:tcPr>
            <w:tcW w:w="3045" w:type="dxa"/>
          </w:tcPr>
          <w:p w:rsidR="004D6C60" w:rsidRPr="003C00B0" w:rsidRDefault="004D6C60" w:rsidP="00C6595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4140ED" w:rsidRDefault="004140ED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CC4CB2" w:rsidRDefault="00CC4CB2" w:rsidP="0030280D">
      <w:pPr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sectPr w:rsidR="0095446C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67D21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A7303"/>
    <w:rsid w:val="002B0F58"/>
    <w:rsid w:val="002B6790"/>
    <w:rsid w:val="002C1970"/>
    <w:rsid w:val="002D6600"/>
    <w:rsid w:val="002E025A"/>
    <w:rsid w:val="002E060D"/>
    <w:rsid w:val="002E3040"/>
    <w:rsid w:val="0030280D"/>
    <w:rsid w:val="00302EB7"/>
    <w:rsid w:val="00304AE6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773C4"/>
    <w:rsid w:val="004845C2"/>
    <w:rsid w:val="004A182E"/>
    <w:rsid w:val="004B3E47"/>
    <w:rsid w:val="004C0648"/>
    <w:rsid w:val="004C1420"/>
    <w:rsid w:val="004D6C60"/>
    <w:rsid w:val="00503AAA"/>
    <w:rsid w:val="005058D6"/>
    <w:rsid w:val="005070F5"/>
    <w:rsid w:val="00531B18"/>
    <w:rsid w:val="00563678"/>
    <w:rsid w:val="00585638"/>
    <w:rsid w:val="00586EA4"/>
    <w:rsid w:val="005A2885"/>
    <w:rsid w:val="005C7EC0"/>
    <w:rsid w:val="006034AF"/>
    <w:rsid w:val="00611725"/>
    <w:rsid w:val="006434A5"/>
    <w:rsid w:val="0066072C"/>
    <w:rsid w:val="00663D22"/>
    <w:rsid w:val="00666E3D"/>
    <w:rsid w:val="00666F82"/>
    <w:rsid w:val="00667D13"/>
    <w:rsid w:val="0067475D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3902"/>
    <w:rsid w:val="007A2482"/>
    <w:rsid w:val="007A4075"/>
    <w:rsid w:val="007A6306"/>
    <w:rsid w:val="007C18B8"/>
    <w:rsid w:val="007C268C"/>
    <w:rsid w:val="007F6041"/>
    <w:rsid w:val="0081217F"/>
    <w:rsid w:val="008170BA"/>
    <w:rsid w:val="00847859"/>
    <w:rsid w:val="00860002"/>
    <w:rsid w:val="008709E5"/>
    <w:rsid w:val="008727EB"/>
    <w:rsid w:val="00883C5E"/>
    <w:rsid w:val="00883D3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6775D"/>
    <w:rsid w:val="00A90AE3"/>
    <w:rsid w:val="00A94C49"/>
    <w:rsid w:val="00A95EEB"/>
    <w:rsid w:val="00AB44D7"/>
    <w:rsid w:val="00AD71DF"/>
    <w:rsid w:val="00AF7179"/>
    <w:rsid w:val="00B40010"/>
    <w:rsid w:val="00B528CD"/>
    <w:rsid w:val="00B76A97"/>
    <w:rsid w:val="00B870FF"/>
    <w:rsid w:val="00BB1C5E"/>
    <w:rsid w:val="00BB65A9"/>
    <w:rsid w:val="00BC6B67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AFB"/>
    <w:rsid w:val="00CB3EE6"/>
    <w:rsid w:val="00CC4CB2"/>
    <w:rsid w:val="00CE2517"/>
    <w:rsid w:val="00CE7979"/>
    <w:rsid w:val="00D01AA7"/>
    <w:rsid w:val="00D111E4"/>
    <w:rsid w:val="00D13998"/>
    <w:rsid w:val="00D23592"/>
    <w:rsid w:val="00D545F7"/>
    <w:rsid w:val="00D96782"/>
    <w:rsid w:val="00DB19F9"/>
    <w:rsid w:val="00DC0045"/>
    <w:rsid w:val="00E00153"/>
    <w:rsid w:val="00E27D61"/>
    <w:rsid w:val="00E31C25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8A0"/>
    <w:rsid w:val="00F24182"/>
    <w:rsid w:val="00F260ED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0B4A6-6DC5-4933-8F45-5B806BB4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2019-08-22T13:20:00Z</cp:lastPrinted>
  <dcterms:created xsi:type="dcterms:W3CDTF">2019-08-29T08:52:00Z</dcterms:created>
  <dcterms:modified xsi:type="dcterms:W3CDTF">2019-08-30T11:08:00Z</dcterms:modified>
</cp:coreProperties>
</file>